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tabs>
          <w:tab w:val="clear" w:pos="720"/>
          <w:tab w:val="left" w:pos="2835" w:leader="none"/>
        </w:tabs>
        <w:jc w:val="center"/>
        <w:rPr>
          <w:rFonts w:ascii="Times New Roman" w:hAnsi="Times New Roman"/>
          <w:i w:val="false"/>
          <w:i w:val="false"/>
          <w:color w:val="1F3864"/>
          <w:sz w:val="32"/>
          <w:szCs w:val="32"/>
          <w:u w:val="single"/>
          <w:lang w:val="pt-BR"/>
        </w:rPr>
      </w:pPr>
      <w:r>
        <w:rPr>
          <w:rFonts w:ascii="Times New Roman" w:hAnsi="Times New Roman"/>
          <w:i w:val="false"/>
          <w:color w:val="1F3864"/>
          <w:sz w:val="32"/>
          <w:szCs w:val="32"/>
          <w:u w:val="single"/>
          <w:lang w:val="pt-BR"/>
        </w:rPr>
        <w:t xml:space="preserve"> </w:t>
      </w:r>
      <w:r>
        <w:rPr>
          <w:rFonts w:ascii="Times New Roman" w:hAnsi="Times New Roman"/>
          <w:i w:val="false"/>
          <w:color w:val="1F3864"/>
          <w:sz w:val="32"/>
          <w:szCs w:val="32"/>
          <w:u w:val="single"/>
          <w:lang w:val="pt-BR"/>
        </w:rPr>
        <w:t>CURRICULUM VITAE: DR.(MRS). F. A. AJADI</w:t>
      </w:r>
    </w:p>
    <w:p>
      <w:pPr>
        <w:pStyle w:val="Normal"/>
        <w:tabs>
          <w:tab w:val="clear" w:pos="720"/>
          <w:tab w:val="left" w:pos="7140" w:leader="none"/>
        </w:tabs>
        <w:rPr>
          <w:rFonts w:ascii="Times New Roman" w:hAnsi="Times New Roman"/>
          <w:i/>
          <w:i/>
          <w:sz w:val="32"/>
          <w:szCs w:val="32"/>
          <w:u w:val="single"/>
          <w:lang w:val="pt-BR"/>
        </w:rPr>
      </w:pPr>
      <w:r>
        <w:rPr>
          <w:rFonts w:ascii="Times New Roman" w:hAnsi="Times New Roman"/>
          <w:i/>
          <w:sz w:val="32"/>
          <w:szCs w:val="32"/>
          <w:u w:val="single"/>
          <w:lang w:val="pt-BR"/>
        </w:rPr>
      </w:r>
    </w:p>
    <w:p>
      <w:pPr>
        <w:pStyle w:val="PlainText"/>
        <w:spacing w:lineRule="auto" w:line="360"/>
        <w:rPr>
          <w:rFonts w:ascii="Times New Roman" w:hAnsi="Times New Roman"/>
          <w:b w:val="false"/>
          <w:b w:val="false"/>
          <w:i w:val="false"/>
          <w:i w:val="false"/>
          <w:sz w:val="28"/>
          <w:szCs w:val="28"/>
          <w:lang w:val="pt-BR"/>
        </w:rPr>
      </w:pPr>
      <w:r>
        <w:rPr>
          <w:rFonts w:ascii="Times New Roman" w:hAnsi="Times New Roman"/>
          <w:i w:val="false"/>
          <w:sz w:val="28"/>
          <w:szCs w:val="28"/>
          <w:lang w:val="pt-BR"/>
        </w:rPr>
        <w:t xml:space="preserve">A. </w:t>
      </w:r>
      <w:r>
        <w:rPr>
          <w:rFonts w:ascii="Times New Roman" w:hAnsi="Times New Roman"/>
          <w:i w:val="false"/>
          <w:sz w:val="28"/>
          <w:szCs w:val="28"/>
          <w:u w:val="single"/>
          <w:lang w:val="pt-BR"/>
        </w:rPr>
        <w:t>PERSONAL DATA</w:t>
      </w:r>
      <w:r>
        <w:rPr>
          <w:rFonts w:ascii="Times New Roman" w:hAnsi="Times New Roman"/>
          <w:i w:val="false"/>
          <w:sz w:val="28"/>
          <w:szCs w:val="28"/>
          <w:lang w:val="pt-BR"/>
        </w:rPr>
        <w:t>:</w:t>
      </w:r>
    </w:p>
    <w:p>
      <w:pPr>
        <w:pStyle w:val="PlainText"/>
        <w:numPr>
          <w:ilvl w:val="0"/>
          <w:numId w:val="4"/>
        </w:numPr>
        <w:spacing w:lineRule="auto" w:line="360"/>
        <w:rPr>
          <w:rFonts w:ascii="Times New Roman" w:hAnsi="Times New Roman"/>
          <w:b w:val="false"/>
          <w:b w:val="false"/>
          <w:sz w:val="24"/>
        </w:rPr>
      </w:pPr>
      <w:r>
        <w:rPr>
          <w:rFonts w:ascii="Times New Roman" w:hAnsi="Times New Roman"/>
          <w:b w:val="false"/>
          <w:i w:val="false"/>
          <w:sz w:val="24"/>
          <w:lang w:val="pt-BR"/>
        </w:rPr>
        <w:t xml:space="preserve"> </w:t>
      </w:r>
      <w:r>
        <w:rPr>
          <w:rFonts w:ascii="Times New Roman" w:hAnsi="Times New Roman"/>
          <w:i w:val="false"/>
          <w:sz w:val="24"/>
        </w:rPr>
        <w:t>NAME:</w:t>
      </w:r>
      <w:r>
        <w:rPr>
          <w:rFonts w:ascii="Times New Roman" w:hAnsi="Times New Roman"/>
          <w:b w:val="false"/>
          <w:i w:val="false"/>
          <w:sz w:val="24"/>
        </w:rPr>
        <w:t xml:space="preserve"> </w:t>
        <w:tab/>
        <w:tab/>
        <w:tab/>
        <w:tab/>
        <w:t xml:space="preserve">                        Fatimah</w:t>
      </w:r>
      <w:r>
        <w:rPr>
          <w:rFonts w:ascii="Times New Roman" w:hAnsi="Times New Roman"/>
          <w:b w:val="false"/>
          <w:i w:val="false"/>
          <w:sz w:val="24"/>
          <w:lang w:val="es-ES"/>
        </w:rPr>
        <w:t xml:space="preserve"> Adenike</w:t>
      </w:r>
      <w:r>
        <w:rPr>
          <w:rFonts w:ascii="Times New Roman" w:hAnsi="Times New Roman"/>
          <w:b w:val="false"/>
          <w:i w:val="false"/>
          <w:sz w:val="24"/>
        </w:rPr>
        <w:t xml:space="preserve"> </w:t>
      </w:r>
      <w:r>
        <w:rPr>
          <w:rFonts w:ascii="Times New Roman" w:hAnsi="Times New Roman"/>
          <w:i w:val="false"/>
          <w:sz w:val="28"/>
          <w:szCs w:val="28"/>
        </w:rPr>
        <w:t>AJADI</w:t>
      </w:r>
      <w:r>
        <w:rPr>
          <w:rFonts w:ascii="Times New Roman" w:hAnsi="Times New Roman"/>
          <w:b w:val="false"/>
          <w:i w:val="false"/>
          <w:sz w:val="24"/>
        </w:rPr>
        <w:t xml:space="preserve"> (PhD)</w:t>
      </w:r>
    </w:p>
    <w:p>
      <w:pPr>
        <w:pStyle w:val="PlainText"/>
        <w:numPr>
          <w:ilvl w:val="0"/>
          <w:numId w:val="4"/>
        </w:numPr>
        <w:spacing w:lineRule="auto" w:line="360"/>
        <w:rPr>
          <w:rFonts w:ascii="Times New Roman" w:hAnsi="Times New Roman"/>
          <w:b w:val="false"/>
          <w:b w:val="false"/>
          <w:sz w:val="24"/>
        </w:rPr>
      </w:pPr>
      <w:r>
        <w:rPr>
          <w:rFonts w:ascii="Times New Roman" w:hAnsi="Times New Roman"/>
          <w:b w:val="false"/>
          <w:i w:val="false"/>
          <w:iCs/>
          <w:sz w:val="24"/>
        </w:rPr>
        <w:t xml:space="preserve"> </w:t>
      </w:r>
      <w:r>
        <w:rPr>
          <w:rFonts w:ascii="Times New Roman" w:hAnsi="Times New Roman"/>
          <w:i w:val="false"/>
          <w:sz w:val="24"/>
        </w:rPr>
        <w:t>DATE and PLACE OF BIRTH:</w:t>
      </w:r>
      <w:r>
        <w:rPr>
          <w:rFonts w:ascii="Times New Roman" w:hAnsi="Times New Roman"/>
          <w:b w:val="false"/>
          <w:i w:val="false"/>
          <w:sz w:val="24"/>
        </w:rPr>
        <w:t xml:space="preserve">         </w:t>
        <w:tab/>
        <w:tab/>
        <w:t>21/06/1973, Ile-Ife, Osun State</w:t>
      </w:r>
    </w:p>
    <w:p>
      <w:pPr>
        <w:pStyle w:val="PlainText"/>
        <w:numPr>
          <w:ilvl w:val="0"/>
          <w:numId w:val="4"/>
        </w:numPr>
        <w:spacing w:lineRule="auto" w:line="360"/>
        <w:rPr>
          <w:rFonts w:ascii="Times New Roman" w:hAnsi="Times New Roman"/>
          <w:b w:val="false"/>
          <w:b w:val="false"/>
          <w:sz w:val="24"/>
        </w:rPr>
      </w:pPr>
      <w:r>
        <w:rPr>
          <w:rFonts w:ascii="Times New Roman" w:hAnsi="Times New Roman"/>
          <w:b w:val="false"/>
          <w:i w:val="false"/>
          <w:iCs/>
          <w:sz w:val="24"/>
        </w:rPr>
        <w:t xml:space="preserve"> </w:t>
      </w:r>
      <w:r>
        <w:rPr>
          <w:rFonts w:ascii="Times New Roman" w:hAnsi="Times New Roman"/>
          <w:i w:val="false"/>
          <w:sz w:val="24"/>
        </w:rPr>
        <w:t>NATIONALITY:</w:t>
      </w:r>
      <w:r>
        <w:rPr>
          <w:rFonts w:ascii="Times New Roman" w:hAnsi="Times New Roman"/>
          <w:b w:val="false"/>
          <w:i w:val="false"/>
          <w:sz w:val="24"/>
        </w:rPr>
        <w:t xml:space="preserve">                     </w:t>
        <w:tab/>
        <w:tab/>
        <w:tab/>
        <w:t xml:space="preserve">Nigerian </w:t>
      </w:r>
    </w:p>
    <w:p>
      <w:pPr>
        <w:pStyle w:val="PlainText"/>
        <w:numPr>
          <w:ilvl w:val="0"/>
          <w:numId w:val="4"/>
        </w:numPr>
        <w:spacing w:lineRule="auto" w:line="360"/>
        <w:rPr>
          <w:rFonts w:ascii="Times New Roman" w:hAnsi="Times New Roman"/>
          <w:b w:val="false"/>
          <w:b w:val="false"/>
          <w:sz w:val="24"/>
        </w:rPr>
      </w:pPr>
      <w:r>
        <w:rPr>
          <w:rFonts w:ascii="Times New Roman" w:hAnsi="Times New Roman"/>
          <w:b w:val="false"/>
          <w:i w:val="false"/>
          <w:iCs/>
          <w:sz w:val="24"/>
        </w:rPr>
        <w:t xml:space="preserve"> </w:t>
      </w:r>
      <w:r>
        <w:rPr>
          <w:rFonts w:ascii="Times New Roman" w:hAnsi="Times New Roman"/>
          <w:i w:val="false"/>
          <w:iCs/>
          <w:sz w:val="24"/>
        </w:rPr>
        <w:t>STATE OF ORIGIN</w:t>
      </w:r>
      <w:r>
        <w:rPr>
          <w:rFonts w:ascii="Times New Roman" w:hAnsi="Times New Roman"/>
          <w:b w:val="false"/>
          <w:i w:val="false"/>
          <w:iCs/>
          <w:sz w:val="24"/>
        </w:rPr>
        <w:t xml:space="preserve">:                 </w:t>
        <w:tab/>
        <w:tab/>
        <w:t>Osun</w:t>
      </w:r>
    </w:p>
    <w:p>
      <w:pPr>
        <w:pStyle w:val="PlainText"/>
        <w:numPr>
          <w:ilvl w:val="0"/>
          <w:numId w:val="4"/>
        </w:numPr>
        <w:spacing w:lineRule="auto" w:line="360"/>
        <w:rPr>
          <w:rFonts w:ascii="Times New Roman" w:hAnsi="Times New Roman"/>
          <w:b w:val="false"/>
          <w:b w:val="false"/>
          <w:sz w:val="24"/>
        </w:rPr>
      </w:pPr>
      <w:r>
        <w:rPr>
          <w:rFonts w:ascii="Times New Roman" w:hAnsi="Times New Roman"/>
          <w:b w:val="false"/>
          <w:i w:val="false"/>
          <w:iCs/>
          <w:sz w:val="24"/>
        </w:rPr>
        <w:t xml:space="preserve"> </w:t>
      </w:r>
      <w:r>
        <w:rPr>
          <w:rFonts w:ascii="Times New Roman" w:hAnsi="Times New Roman"/>
          <w:i w:val="false"/>
          <w:iCs/>
          <w:sz w:val="24"/>
        </w:rPr>
        <w:t>SENATORIAL DISTRICT:</w:t>
      </w:r>
      <w:r>
        <w:rPr>
          <w:rFonts w:ascii="Times New Roman" w:hAnsi="Times New Roman"/>
          <w:b w:val="false"/>
          <w:i w:val="false"/>
          <w:iCs/>
          <w:sz w:val="24"/>
        </w:rPr>
        <w:t xml:space="preserve">             </w:t>
        <w:tab/>
        <w:tab/>
        <w:t>Osun East</w:t>
      </w:r>
    </w:p>
    <w:p>
      <w:pPr>
        <w:pStyle w:val="PlainText"/>
        <w:numPr>
          <w:ilvl w:val="0"/>
          <w:numId w:val="4"/>
        </w:numPr>
        <w:spacing w:lineRule="auto" w:line="360"/>
        <w:rPr>
          <w:rFonts w:ascii="Times New Roman" w:hAnsi="Times New Roman"/>
          <w:b w:val="false"/>
          <w:b w:val="false"/>
          <w:sz w:val="24"/>
        </w:rPr>
      </w:pPr>
      <w:r>
        <w:rPr>
          <w:rFonts w:ascii="Times New Roman" w:hAnsi="Times New Roman"/>
          <w:b w:val="false"/>
          <w:sz w:val="24"/>
        </w:rPr>
        <w:t xml:space="preserve"> </w:t>
      </w:r>
      <w:r>
        <w:rPr>
          <w:rFonts w:ascii="Times New Roman" w:hAnsi="Times New Roman"/>
          <w:i w:val="false"/>
          <w:sz w:val="24"/>
        </w:rPr>
        <w:t>LOCAL GOVERNMENT AREA:</w:t>
      </w:r>
      <w:r>
        <w:rPr>
          <w:rFonts w:ascii="Times New Roman" w:hAnsi="Times New Roman"/>
          <w:b w:val="false"/>
          <w:i w:val="false"/>
          <w:sz w:val="24"/>
        </w:rPr>
        <w:tab/>
        <w:tab/>
        <w:t>Ife Central</w:t>
      </w:r>
    </w:p>
    <w:p>
      <w:pPr>
        <w:pStyle w:val="PlainText"/>
        <w:numPr>
          <w:ilvl w:val="0"/>
          <w:numId w:val="4"/>
        </w:numPr>
        <w:spacing w:lineRule="auto" w:line="360"/>
        <w:rPr>
          <w:rFonts w:ascii="Times New Roman" w:hAnsi="Times New Roman"/>
          <w:sz w:val="24"/>
        </w:rPr>
      </w:pPr>
      <w:r>
        <w:rPr>
          <w:rFonts w:ascii="Times New Roman" w:hAnsi="Times New Roman"/>
          <w:i w:val="false"/>
          <w:sz w:val="24"/>
        </w:rPr>
        <w:t xml:space="preserve"> </w:t>
      </w:r>
      <w:r>
        <w:rPr>
          <w:rFonts w:ascii="Times New Roman" w:hAnsi="Times New Roman"/>
          <w:i w:val="false"/>
          <w:sz w:val="24"/>
        </w:rPr>
        <w:t xml:space="preserve">HOME ADDRESS:                    </w:t>
        <w:tab/>
        <w:tab/>
      </w:r>
      <w:r>
        <w:rPr>
          <w:rFonts w:ascii="Times New Roman" w:hAnsi="Times New Roman"/>
          <w:b w:val="false"/>
          <w:i w:val="false"/>
          <w:sz w:val="24"/>
        </w:rPr>
        <w:t>House C2, Rd.15, OAU Senior Staff</w:t>
      </w:r>
    </w:p>
    <w:p>
      <w:pPr>
        <w:pStyle w:val="PlainText"/>
        <w:spacing w:lineRule="auto" w:line="360"/>
        <w:ind w:left="360" w:hanging="0"/>
        <w:rPr>
          <w:rFonts w:ascii="Times New Roman" w:hAnsi="Times New Roman"/>
          <w:sz w:val="24"/>
        </w:rPr>
      </w:pPr>
      <w:r>
        <w:rPr>
          <w:rFonts w:ascii="Times New Roman" w:hAnsi="Times New Roman"/>
          <w:i w:val="false"/>
          <w:sz w:val="24"/>
        </w:rPr>
        <w:t xml:space="preserve">                                  </w:t>
      </w:r>
      <w:r>
        <w:rPr>
          <w:rFonts w:ascii="Times New Roman" w:hAnsi="Times New Roman"/>
          <w:i w:val="false"/>
          <w:sz w:val="24"/>
        </w:rPr>
        <w:tab/>
        <w:tab/>
        <w:tab/>
        <w:tab/>
      </w:r>
      <w:r>
        <w:rPr>
          <w:rFonts w:ascii="Times New Roman" w:hAnsi="Times New Roman"/>
          <w:b w:val="false"/>
          <w:i w:val="false"/>
          <w:sz w:val="24"/>
        </w:rPr>
        <w:t>Quarters, OAU, Ile-Ife</w:t>
      </w:r>
    </w:p>
    <w:p>
      <w:pPr>
        <w:pStyle w:val="PlainText"/>
        <w:numPr>
          <w:ilvl w:val="0"/>
          <w:numId w:val="4"/>
        </w:numPr>
        <w:spacing w:lineRule="auto" w:line="360"/>
        <w:rPr>
          <w:rFonts w:ascii="Times New Roman" w:hAnsi="Times New Roman"/>
          <w:sz w:val="24"/>
        </w:rPr>
      </w:pPr>
      <w:r>
        <w:rPr>
          <w:rFonts w:ascii="Times New Roman" w:hAnsi="Times New Roman"/>
          <w:b w:val="false"/>
          <w:i w:val="false"/>
          <w:sz w:val="24"/>
        </w:rPr>
        <w:t xml:space="preserve"> </w:t>
      </w:r>
      <w:r>
        <w:rPr>
          <w:rFonts w:ascii="Times New Roman" w:hAnsi="Times New Roman"/>
          <w:i w:val="false"/>
          <w:sz w:val="24"/>
        </w:rPr>
        <w:t xml:space="preserve">PERMANENT HOME ADDRESS:          </w:t>
        <w:tab/>
      </w:r>
      <w:r>
        <w:rPr>
          <w:rFonts w:ascii="Times New Roman" w:hAnsi="Times New Roman"/>
          <w:b w:val="false"/>
          <w:i w:val="false"/>
          <w:sz w:val="24"/>
        </w:rPr>
        <w:t>No.1, 440 street, Ede, Osun</w:t>
      </w:r>
      <w:r>
        <w:rPr>
          <w:rFonts w:ascii="Times New Roman" w:hAnsi="Times New Roman"/>
          <w:i w:val="false"/>
          <w:sz w:val="24"/>
        </w:rPr>
        <w:t xml:space="preserve"> </w:t>
      </w:r>
      <w:r>
        <w:rPr>
          <w:rFonts w:ascii="Times New Roman" w:hAnsi="Times New Roman"/>
          <w:b w:val="false"/>
          <w:i w:val="false"/>
          <w:sz w:val="24"/>
        </w:rPr>
        <w:t xml:space="preserve">State. </w:t>
      </w:r>
    </w:p>
    <w:p>
      <w:pPr>
        <w:pStyle w:val="PlainText"/>
        <w:numPr>
          <w:ilvl w:val="0"/>
          <w:numId w:val="4"/>
        </w:numPr>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 </w:t>
      </w:r>
      <w:r>
        <w:rPr>
          <w:rFonts w:ascii="Times New Roman" w:hAnsi="Times New Roman"/>
          <w:i w:val="false"/>
          <w:sz w:val="24"/>
        </w:rPr>
        <w:t xml:space="preserve">MARITAL STATUS:  </w:t>
      </w:r>
      <w:r>
        <w:rPr>
          <w:rFonts w:ascii="Times New Roman" w:hAnsi="Times New Roman"/>
          <w:b w:val="false"/>
          <w:i w:val="false"/>
          <w:sz w:val="24"/>
        </w:rPr>
        <w:t xml:space="preserve">                </w:t>
        <w:tab/>
        <w:tab/>
        <w:t>Married.</w:t>
      </w:r>
    </w:p>
    <w:p>
      <w:pPr>
        <w:pStyle w:val="PlainText"/>
        <w:numPr>
          <w:ilvl w:val="0"/>
          <w:numId w:val="4"/>
        </w:numPr>
        <w:spacing w:lineRule="auto" w:line="360"/>
        <w:rPr>
          <w:rFonts w:ascii="Times New Roman" w:hAnsi="Times New Roman"/>
          <w:b w:val="false"/>
          <w:b w:val="false"/>
          <w:i w:val="false"/>
          <w:i w:val="false"/>
          <w:sz w:val="24"/>
        </w:rPr>
      </w:pPr>
      <w:r>
        <w:rPr>
          <w:rFonts w:ascii="Times New Roman" w:hAnsi="Times New Roman"/>
          <w:i w:val="false"/>
          <w:sz w:val="24"/>
        </w:rPr>
        <w:t>NUMBER OF CHILDREN &amp; THEIR AGES:</w:t>
      </w:r>
      <w:r>
        <w:rPr>
          <w:rFonts w:ascii="Times New Roman" w:hAnsi="Times New Roman"/>
          <w:b w:val="false"/>
          <w:i w:val="false"/>
          <w:sz w:val="24"/>
        </w:rPr>
        <w:t xml:space="preserve"> Five:23, 21,19,16 &amp; 12 years</w:t>
      </w:r>
      <w:r>
        <w:rPr>
          <w:rFonts w:ascii="Times New Roman" w:hAnsi="Times New Roman"/>
          <w:i w:val="false"/>
          <w:sz w:val="24"/>
        </w:rPr>
        <w:t xml:space="preserve">             </w:t>
      </w:r>
    </w:p>
    <w:p>
      <w:pPr>
        <w:pStyle w:val="PlainText"/>
        <w:numPr>
          <w:ilvl w:val="0"/>
          <w:numId w:val="4"/>
        </w:numPr>
        <w:spacing w:lineRule="auto" w:line="360"/>
        <w:rPr>
          <w:rFonts w:ascii="Times New Roman" w:hAnsi="Times New Roman"/>
          <w:b w:val="false"/>
          <w:b w:val="false"/>
          <w:i w:val="false"/>
          <w:i w:val="false"/>
          <w:sz w:val="24"/>
        </w:rPr>
      </w:pPr>
      <w:r>
        <w:rPr>
          <w:rFonts w:ascii="Times New Roman" w:hAnsi="Times New Roman"/>
          <w:i w:val="false"/>
          <w:sz w:val="24"/>
        </w:rPr>
        <w:t>NAME AND ADDRESS OF SPOUSE:</w:t>
        <w:tab/>
      </w:r>
      <w:r>
        <w:rPr>
          <w:rFonts w:ascii="Times New Roman" w:hAnsi="Times New Roman"/>
          <w:b w:val="false"/>
          <w:bCs/>
          <w:i w:val="false"/>
          <w:sz w:val="24"/>
        </w:rPr>
        <w:t>Prof.</w:t>
      </w:r>
      <w:r>
        <w:rPr>
          <w:rFonts w:ascii="Times New Roman" w:hAnsi="Times New Roman"/>
          <w:b w:val="false"/>
          <w:i w:val="false"/>
          <w:sz w:val="24"/>
        </w:rPr>
        <w:t xml:space="preserve"> Suraju Olusegun AJADI,</w:t>
      </w:r>
    </w:p>
    <w:p>
      <w:pPr>
        <w:pStyle w:val="PlainText"/>
        <w:spacing w:lineRule="auto" w:line="360"/>
        <w:jc w:val="both"/>
        <w:rPr>
          <w:rFonts w:ascii="Times New Roman" w:hAnsi="Times New Roman"/>
          <w:b w:val="false"/>
          <w:b w:val="false"/>
          <w:i w:val="false"/>
          <w:i w:val="false"/>
          <w:sz w:val="24"/>
        </w:rPr>
      </w:pPr>
      <w:r>
        <w:rPr>
          <w:rFonts w:ascii="Times New Roman" w:hAnsi="Times New Roman"/>
          <w:b w:val="false"/>
          <w:i w:val="false"/>
          <w:sz w:val="24"/>
        </w:rPr>
        <w:t xml:space="preserve">      </w:t>
      </w:r>
      <w:r>
        <w:rPr>
          <w:rFonts w:ascii="Times New Roman" w:hAnsi="Times New Roman"/>
          <w:b w:val="false"/>
          <w:i w:val="false"/>
          <w:sz w:val="24"/>
        </w:rPr>
        <w:t>/</w:t>
      </w:r>
      <w:r>
        <w:rPr>
          <w:rFonts w:ascii="Times New Roman" w:hAnsi="Times New Roman"/>
          <w:i w:val="false"/>
          <w:sz w:val="24"/>
        </w:rPr>
        <w:t>NEXT OF KIN</w:t>
      </w:r>
      <w:r>
        <w:rPr>
          <w:rFonts w:ascii="Times New Roman" w:hAnsi="Times New Roman"/>
          <w:b w:val="false"/>
          <w:i w:val="false"/>
          <w:sz w:val="24"/>
        </w:rPr>
        <w:t xml:space="preserve">                     </w:t>
        <w:tab/>
        <w:tab/>
        <w:tab/>
        <w:t>House C2, Rd.15, Staff Quarters, OAU, Ile-Ife</w:t>
      </w:r>
    </w:p>
    <w:p>
      <w:pPr>
        <w:pStyle w:val="PlainText"/>
        <w:spacing w:lineRule="auto" w:line="360"/>
        <w:rPr>
          <w:rFonts w:ascii="Times New Roman" w:hAnsi="Times New Roman"/>
          <w:i w:val="false"/>
          <w:i w:val="false"/>
          <w:sz w:val="24"/>
        </w:rPr>
      </w:pPr>
      <w:r>
        <w:rPr>
          <w:rFonts w:ascii="Times New Roman" w:hAnsi="Times New Roman"/>
          <w:i w:val="false"/>
          <w:sz w:val="24"/>
        </w:rPr>
      </w:r>
    </w:p>
    <w:p>
      <w:pPr>
        <w:pStyle w:val="PlainText"/>
        <w:spacing w:lineRule="auto" w:line="360"/>
        <w:rPr>
          <w:rFonts w:ascii="Times New Roman" w:hAnsi="Times New Roman"/>
          <w:i w:val="false"/>
          <w:i w:val="false"/>
          <w:color w:val="833C0B"/>
          <w:sz w:val="24"/>
        </w:rPr>
      </w:pPr>
      <w:r>
        <w:rPr>
          <w:rFonts w:ascii="Times New Roman" w:hAnsi="Times New Roman"/>
          <w:i w:val="false"/>
          <w:color w:val="833C0B"/>
          <w:sz w:val="24"/>
        </w:rPr>
        <w:t>B</w:t>
      </w:r>
      <w:r>
        <w:rPr>
          <w:rFonts w:ascii="Times New Roman" w:hAnsi="Times New Roman"/>
          <w:color w:val="833C0B"/>
          <w:sz w:val="24"/>
        </w:rPr>
        <w:t xml:space="preserve">. </w:t>
      </w:r>
      <w:r>
        <w:rPr>
          <w:rFonts w:ascii="Times New Roman" w:hAnsi="Times New Roman"/>
          <w:i w:val="false"/>
          <w:color w:val="833C0B"/>
          <w:sz w:val="28"/>
          <w:szCs w:val="28"/>
          <w:u w:val="single"/>
        </w:rPr>
        <w:t>EDUCATIONAL BACKGROUND:</w:t>
      </w:r>
    </w:p>
    <w:p>
      <w:pPr>
        <w:pStyle w:val="PlainText"/>
        <w:spacing w:lineRule="auto" w:line="360"/>
        <w:rPr>
          <w:rFonts w:ascii="Times New Roman" w:hAnsi="Times New Roman"/>
          <w:i w:val="false"/>
          <w:i w:val="false"/>
          <w:sz w:val="24"/>
        </w:rPr>
      </w:pPr>
      <w:r>
        <w:rPr>
          <w:rFonts w:ascii="Times New Roman" w:hAnsi="Times New Roman"/>
          <w:i w:val="false"/>
          <w:sz w:val="24"/>
        </w:rPr>
      </w:r>
    </w:p>
    <w:p>
      <w:pPr>
        <w:pStyle w:val="PlainText"/>
        <w:numPr>
          <w:ilvl w:val="0"/>
          <w:numId w:val="5"/>
        </w:numPr>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1. </w:t>
      </w:r>
      <w:r>
        <w:rPr>
          <w:rFonts w:ascii="Times New Roman" w:hAnsi="Times New Roman"/>
          <w:i w:val="false"/>
          <w:sz w:val="24"/>
          <w:u w:val="single"/>
        </w:rPr>
        <w:t>Higher Educational Institutions Attended with Dates</w:t>
      </w:r>
      <w:r>
        <w:rPr>
          <w:rFonts w:ascii="Times New Roman" w:hAnsi="Times New Roman"/>
          <w:i w:val="false"/>
          <w:sz w:val="24"/>
        </w:rPr>
        <w:t>:</w:t>
      </w:r>
    </w:p>
    <w:p>
      <w:pPr>
        <w:pStyle w:val="PlainText"/>
        <w:tabs>
          <w:tab w:val="clear" w:pos="720"/>
          <w:tab w:val="left" w:pos="2700" w:leader="none"/>
        </w:tabs>
        <w:spacing w:lineRule="auto" w:line="360"/>
        <w:ind w:left="360" w:hanging="0"/>
        <w:rPr>
          <w:rFonts w:ascii="Times New Roman" w:hAnsi="Times New Roman"/>
          <w:b w:val="false"/>
          <w:b w:val="false"/>
          <w:i w:val="false"/>
          <w:i w:val="false"/>
          <w:sz w:val="24"/>
        </w:rPr>
      </w:pPr>
      <w:r>
        <w:rPr>
          <w:rFonts w:ascii="Times New Roman" w:hAnsi="Times New Roman"/>
          <w:b w:val="false"/>
          <w:i w:val="false"/>
          <w:sz w:val="24"/>
        </w:rPr>
        <w:t xml:space="preserve">(a) Obafemi Awolowo University, Ile-Ife. </w:t>
        <w:tab/>
        <w:tab/>
        <w:tab/>
        <w:t>(2017-2022)</w:t>
      </w:r>
    </w:p>
    <w:p>
      <w:pPr>
        <w:pStyle w:val="PlainText"/>
        <w:spacing w:lineRule="auto" w:line="360"/>
        <w:ind w:left="360" w:hanging="0"/>
        <w:rPr>
          <w:rFonts w:ascii="Times New Roman" w:hAnsi="Times New Roman"/>
          <w:b w:val="false"/>
          <w:b w:val="false"/>
          <w:i w:val="false"/>
          <w:i w:val="false"/>
          <w:sz w:val="24"/>
        </w:rPr>
      </w:pPr>
      <w:r>
        <w:rPr>
          <w:rFonts w:ascii="Times New Roman" w:hAnsi="Times New Roman"/>
          <w:b w:val="false"/>
          <w:i w:val="false"/>
          <w:sz w:val="24"/>
        </w:rPr>
        <w:t xml:space="preserve">(b) Obafemi Awolowo University, Ile-Ife. </w:t>
        <w:tab/>
        <w:tab/>
        <w:tab/>
        <w:t>(2011-2014)</w:t>
      </w:r>
    </w:p>
    <w:p>
      <w:pPr>
        <w:pStyle w:val="PlainText"/>
        <w:tabs>
          <w:tab w:val="clear" w:pos="720"/>
          <w:tab w:val="left" w:pos="2700" w:leader="none"/>
        </w:tabs>
        <w:spacing w:lineRule="auto" w:line="360"/>
        <w:ind w:left="360" w:hanging="0"/>
        <w:rPr>
          <w:rFonts w:ascii="Times New Roman" w:hAnsi="Times New Roman"/>
          <w:b w:val="false"/>
          <w:b w:val="false"/>
          <w:i w:val="false"/>
          <w:i w:val="false"/>
          <w:sz w:val="24"/>
        </w:rPr>
      </w:pPr>
      <w:r>
        <w:rPr>
          <w:rFonts w:ascii="Times New Roman" w:hAnsi="Times New Roman"/>
          <w:b w:val="false"/>
          <w:i w:val="false"/>
          <w:sz w:val="24"/>
        </w:rPr>
        <w:t>(c) Obafemi Awolowo University, Ile- Ife.                                  (2006-2007)</w:t>
      </w:r>
    </w:p>
    <w:p>
      <w:pPr>
        <w:pStyle w:val="PlainText"/>
        <w:tabs>
          <w:tab w:val="clear" w:pos="720"/>
          <w:tab w:val="left" w:pos="2700" w:leader="none"/>
        </w:tabs>
        <w:spacing w:lineRule="auto" w:line="360"/>
        <w:ind w:left="360" w:hanging="0"/>
        <w:rPr>
          <w:rFonts w:ascii="Times New Roman" w:hAnsi="Times New Roman"/>
          <w:b w:val="false"/>
          <w:b w:val="false"/>
          <w:i w:val="false"/>
          <w:i w:val="false"/>
          <w:sz w:val="24"/>
        </w:rPr>
      </w:pPr>
      <w:r>
        <w:rPr>
          <w:rFonts w:ascii="Times New Roman" w:hAnsi="Times New Roman"/>
          <w:b w:val="false"/>
          <w:i w:val="false"/>
          <w:sz w:val="24"/>
        </w:rPr>
        <w:t>(d) Obafemi Awolowo University, Ile- Ife.                                  (2003-2004)</w:t>
      </w:r>
    </w:p>
    <w:p>
      <w:pPr>
        <w:pStyle w:val="PlainText"/>
        <w:tabs>
          <w:tab w:val="clear" w:pos="720"/>
          <w:tab w:val="left" w:pos="2700" w:leader="none"/>
        </w:tabs>
        <w:spacing w:lineRule="auto" w:line="360"/>
        <w:ind w:left="360" w:hanging="0"/>
        <w:rPr>
          <w:rFonts w:ascii="Times New Roman" w:hAnsi="Times New Roman"/>
          <w:b w:val="false"/>
          <w:b w:val="false"/>
          <w:i w:val="false"/>
          <w:i w:val="false"/>
          <w:sz w:val="24"/>
        </w:rPr>
      </w:pPr>
      <w:r>
        <w:rPr>
          <w:rFonts w:ascii="Times New Roman" w:hAnsi="Times New Roman"/>
          <w:b w:val="false"/>
          <w:i w:val="false"/>
          <w:sz w:val="24"/>
        </w:rPr>
        <w:t xml:space="preserve">(e) Obafemi Awolowo University, Ile-Ife. </w:t>
        <w:tab/>
        <w:tab/>
        <w:tab/>
        <w:t>(1993-2001)</w:t>
      </w:r>
    </w:p>
    <w:p>
      <w:pPr>
        <w:pStyle w:val="PlainText"/>
        <w:spacing w:lineRule="auto" w:line="360"/>
        <w:rPr>
          <w:rFonts w:ascii="Times New Roman" w:hAnsi="Times New Roman"/>
          <w:b w:val="false"/>
          <w:b w:val="false"/>
          <w:i w:val="false"/>
          <w:i w:val="false"/>
          <w:sz w:val="24"/>
        </w:rPr>
      </w:pPr>
      <w:r>
        <w:rPr>
          <w:rFonts w:ascii="Times New Roman" w:hAnsi="Times New Roman"/>
          <w:b w:val="false"/>
          <w:i w:val="false"/>
          <w:sz w:val="24"/>
        </w:rPr>
      </w:r>
    </w:p>
    <w:p>
      <w:pPr>
        <w:pStyle w:val="PlainText"/>
        <w:tabs>
          <w:tab w:val="clear" w:pos="720"/>
          <w:tab w:val="left" w:pos="360" w:leader="none"/>
        </w:tabs>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2. </w:t>
      </w:r>
      <w:r>
        <w:rPr>
          <w:rFonts w:ascii="Times New Roman" w:hAnsi="Times New Roman"/>
          <w:i w:val="false"/>
          <w:sz w:val="24"/>
          <w:u w:val="single"/>
        </w:rPr>
        <w:t>Academic Qualifications</w:t>
      </w:r>
      <w:r>
        <w:rPr>
          <w:rFonts w:ascii="Times New Roman" w:hAnsi="Times New Roman"/>
          <w:i w:val="false"/>
          <w:sz w:val="24"/>
        </w:rPr>
        <w:t>:</w:t>
      </w:r>
    </w:p>
    <w:p>
      <w:pPr>
        <w:pStyle w:val="PlainText"/>
        <w:numPr>
          <w:ilvl w:val="0"/>
          <w:numId w:val="6"/>
        </w:numPr>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Ph.D. Ecology and Environmental Sciences </w:t>
        <w:tab/>
        <w:t xml:space="preserve">2022.  </w:t>
      </w:r>
    </w:p>
    <w:p>
      <w:pPr>
        <w:pStyle w:val="PlainText"/>
        <w:numPr>
          <w:ilvl w:val="0"/>
          <w:numId w:val="6"/>
        </w:numPr>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M.Sc. Microbiology, </w:t>
        <w:tab/>
        <w:tab/>
        <w:tab/>
        <w:tab/>
        <w:t>2014.</w:t>
      </w:r>
    </w:p>
    <w:p>
      <w:pPr>
        <w:pStyle w:val="PlainText"/>
        <w:numPr>
          <w:ilvl w:val="0"/>
          <w:numId w:val="6"/>
        </w:numPr>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PGD.  Education                                                     2007. </w:t>
      </w:r>
    </w:p>
    <w:p>
      <w:pPr>
        <w:pStyle w:val="PlainText"/>
        <w:numPr>
          <w:ilvl w:val="0"/>
          <w:numId w:val="6"/>
        </w:numPr>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PGD. Environmental Sciences                               2004. </w:t>
      </w:r>
    </w:p>
    <w:p>
      <w:pPr>
        <w:pStyle w:val="PlainText"/>
        <w:numPr>
          <w:ilvl w:val="0"/>
          <w:numId w:val="6"/>
        </w:numPr>
        <w:spacing w:lineRule="auto" w:line="360"/>
        <w:rPr>
          <w:rFonts w:ascii="Times New Roman" w:hAnsi="Times New Roman"/>
          <w:b w:val="false"/>
          <w:b w:val="false"/>
          <w:i w:val="false"/>
          <w:i w:val="false"/>
          <w:sz w:val="24"/>
        </w:rPr>
      </w:pPr>
      <w:r>
        <w:rPr>
          <w:rFonts w:ascii="Times New Roman" w:hAnsi="Times New Roman"/>
          <w:b w:val="false"/>
          <w:i w:val="false"/>
          <w:sz w:val="24"/>
        </w:rPr>
        <w:t xml:space="preserve">B.Sc. (Hons.) Microbiology, </w:t>
        <w:tab/>
        <w:tab/>
        <w:tab/>
        <w:t>2001.</w:t>
      </w:r>
    </w:p>
    <w:p>
      <w:pPr>
        <w:pStyle w:val="Normal"/>
        <w:spacing w:lineRule="auto" w:line="360" w:before="0" w:after="0"/>
        <w:ind w:left="153" w:hanging="0"/>
        <w:contextualSpacing/>
        <w:jc w:val="both"/>
        <w:rPr>
          <w:rFonts w:ascii="Times New Roman" w:hAnsi="Times New Roman" w:eastAsia="Times New Roman" w:cs="Times New Roman"/>
          <w:b/>
          <w:b/>
          <w:sz w:val="24"/>
          <w:lang w:val="en-GB" w:eastAsia="en-GB"/>
        </w:rPr>
      </w:pPr>
      <w:r>
        <w:rPr>
          <w:rFonts w:eastAsia="Times New Roman" w:cs="Times New Roman" w:ascii="Times New Roman" w:hAnsi="Times New Roman"/>
          <w:b/>
          <w:sz w:val="24"/>
          <w:lang w:val="en-GB" w:eastAsia="en-GB"/>
        </w:rPr>
      </w:r>
    </w:p>
    <w:p>
      <w:pPr>
        <w:pStyle w:val="PlainText"/>
        <w:numPr>
          <w:ilvl w:val="0"/>
          <w:numId w:val="7"/>
        </w:numPr>
        <w:spacing w:lineRule="auto" w:line="360"/>
        <w:ind w:left="90" w:hanging="90"/>
        <w:rPr>
          <w:b/>
          <w:b/>
          <w:bCs/>
        </w:rPr>
      </w:pPr>
      <w:r>
        <w:rPr>
          <w:rFonts w:ascii="Times New Roman" w:hAnsi="Times New Roman"/>
          <w:b/>
          <w:bCs/>
          <w:i w:val="false"/>
          <w:sz w:val="28"/>
          <w:szCs w:val="28"/>
          <w:u w:val="single"/>
        </w:rPr>
        <w:t>WORK EXPERIENCE WITH DATES:</w:t>
      </w:r>
    </w:p>
    <w:p>
      <w:pPr>
        <w:pStyle w:val="PlainText"/>
        <w:spacing w:lineRule="auto" w:line="360"/>
        <w:ind w:left="90" w:hanging="0"/>
        <w:rPr>
          <w:rFonts w:ascii="Times New Roman" w:hAnsi="Times New Roman"/>
          <w:i w:val="false"/>
          <w:i w:val="false"/>
          <w:sz w:val="24"/>
          <w:u w:val="single"/>
        </w:rPr>
      </w:pPr>
      <w:r>
        <w:rPr>
          <w:rFonts w:ascii="Times New Roman" w:hAnsi="Times New Roman"/>
          <w:b w:val="false"/>
          <w:i w:val="false"/>
          <w:sz w:val="24"/>
        </w:rPr>
        <w:t xml:space="preserve">a.    </w:t>
      </w:r>
      <w:r>
        <w:rPr>
          <w:rFonts w:ascii="Times New Roman" w:hAnsi="Times New Roman"/>
          <w:b w:val="false"/>
          <w:bCs/>
          <w:i w:val="false"/>
          <w:sz w:val="24"/>
          <w:szCs w:val="24"/>
        </w:rPr>
        <w:t>Intern</w:t>
      </w:r>
      <w:r>
        <w:rPr>
          <w:rFonts w:ascii="Times New Roman" w:hAnsi="Times New Roman"/>
          <w:b w:val="false"/>
          <w:bCs/>
          <w:i w:val="false"/>
          <w:sz w:val="28"/>
          <w:szCs w:val="28"/>
        </w:rPr>
        <w:t>:</w:t>
      </w:r>
      <w:r>
        <w:rPr>
          <w:rFonts w:ascii="Times New Roman" w:hAnsi="Times New Roman"/>
          <w:b w:val="false"/>
          <w:i w:val="false"/>
          <w:sz w:val="24"/>
        </w:rPr>
        <w:t xml:space="preserve"> Obafemi Awolowo University Teaching Hospital Complex (OAUTHC). 1999-2000</w:t>
      </w:r>
    </w:p>
    <w:p>
      <w:pPr>
        <w:pStyle w:val="PlainText"/>
        <w:numPr>
          <w:ilvl w:val="0"/>
          <w:numId w:val="8"/>
        </w:numPr>
        <w:spacing w:lineRule="auto" w:line="360"/>
        <w:rPr>
          <w:rFonts w:ascii="Times New Roman" w:hAnsi="Times New Roman"/>
          <w:i w:val="false"/>
          <w:i w:val="false"/>
          <w:sz w:val="24"/>
          <w:u w:val="single"/>
        </w:rPr>
      </w:pPr>
      <w:r>
        <w:rPr>
          <w:rFonts w:ascii="Times New Roman" w:hAnsi="Times New Roman"/>
          <w:b w:val="false"/>
          <w:i w:val="false"/>
          <w:sz w:val="24"/>
        </w:rPr>
        <w:t xml:space="preserve"> </w:t>
      </w:r>
      <w:r>
        <w:rPr>
          <w:rFonts w:ascii="Times New Roman" w:hAnsi="Times New Roman"/>
          <w:b w:val="false"/>
          <w:i w:val="false"/>
          <w:sz w:val="24"/>
        </w:rPr>
        <w:t>Laboratory Technologist: Obafemi Awolowo University Ile- Ife, Department of       Microbiology (N.Y.S.C). 2002-2003</w:t>
      </w:r>
    </w:p>
    <w:p>
      <w:pPr>
        <w:pStyle w:val="PlainText"/>
        <w:spacing w:lineRule="auto" w:line="360"/>
        <w:ind w:left="90" w:hanging="0"/>
        <w:rPr>
          <w:rFonts w:ascii="Times New Roman" w:hAnsi="Times New Roman"/>
          <w:i w:val="false"/>
          <w:i w:val="false"/>
          <w:sz w:val="24"/>
          <w:u w:val="single"/>
        </w:rPr>
      </w:pPr>
      <w:r>
        <w:rPr>
          <w:rFonts w:ascii="Times New Roman" w:hAnsi="Times New Roman"/>
          <w:b w:val="false"/>
          <w:i w:val="false"/>
          <w:sz w:val="24"/>
        </w:rPr>
        <w:t xml:space="preserve"> </w:t>
      </w:r>
      <w:r>
        <w:rPr>
          <w:rFonts w:ascii="Times New Roman" w:hAnsi="Times New Roman"/>
          <w:b w:val="false"/>
          <w:i w:val="false"/>
          <w:sz w:val="24"/>
        </w:rPr>
        <w:t>c. Class Teacher: Teaching Services Commission (TESCOM) Osun State Post  primary</w:t>
      </w:r>
    </w:p>
    <w:p>
      <w:pPr>
        <w:pStyle w:val="PlainText"/>
        <w:spacing w:lineRule="auto" w:line="360"/>
        <w:ind w:left="90" w:hanging="0"/>
        <w:rPr>
          <w:rFonts w:ascii="Times New Roman" w:hAnsi="Times New Roman"/>
          <w:i w:val="false"/>
          <w:i w:val="false"/>
          <w:sz w:val="24"/>
          <w:u w:val="single"/>
        </w:rPr>
      </w:pPr>
      <w:r>
        <w:rPr>
          <w:rFonts w:ascii="Times New Roman" w:hAnsi="Times New Roman"/>
          <w:b w:val="false"/>
          <w:i w:val="false"/>
          <w:sz w:val="24"/>
        </w:rPr>
        <w:t xml:space="preserve">        </w:t>
      </w:r>
      <w:r>
        <w:rPr>
          <w:rFonts w:ascii="Times New Roman" w:hAnsi="Times New Roman"/>
          <w:b w:val="false"/>
          <w:i w:val="false"/>
          <w:sz w:val="24"/>
        </w:rPr>
        <w:t>Schools, Osun State, Nigeria      2006 – 2023.</w:t>
      </w:r>
    </w:p>
    <w:p>
      <w:pPr>
        <w:pStyle w:val="PlainText"/>
        <w:spacing w:lineRule="auto" w:line="360"/>
        <w:ind w:left="90" w:hanging="0"/>
        <w:rPr>
          <w:rFonts w:ascii="Times New Roman" w:hAnsi="Times New Roman"/>
          <w:i w:val="false"/>
          <w:i w:val="false"/>
          <w:sz w:val="24"/>
          <w:u w:val="single"/>
        </w:rPr>
      </w:pPr>
      <w:r>
        <w:rPr>
          <w:rFonts w:ascii="Times New Roman" w:hAnsi="Times New Roman"/>
          <w:b w:val="false"/>
          <w:i w:val="false"/>
          <w:sz w:val="24"/>
        </w:rPr>
        <w:t xml:space="preserve">d.  A member of Departmental Committee on Students’ Handbook Production, Department of </w:t>
      </w:r>
    </w:p>
    <w:p>
      <w:pPr>
        <w:pStyle w:val="PlainText"/>
        <w:spacing w:lineRule="auto" w:line="360"/>
        <w:ind w:left="90" w:hanging="0"/>
        <w:rPr>
          <w:rFonts w:ascii="Times New Roman" w:hAnsi="Times New Roman"/>
          <w:i w:val="false"/>
          <w:i w:val="false"/>
          <w:sz w:val="24"/>
          <w:u w:val="single"/>
        </w:rPr>
      </w:pPr>
      <w:r>
        <w:rPr>
          <w:rFonts w:ascii="Times New Roman" w:hAnsi="Times New Roman"/>
          <w:b w:val="false"/>
          <w:i w:val="false"/>
          <w:sz w:val="24"/>
        </w:rPr>
        <w:t xml:space="preserve">     </w:t>
      </w:r>
      <w:r>
        <w:rPr>
          <w:rFonts w:ascii="Times New Roman" w:hAnsi="Times New Roman"/>
          <w:b w:val="false"/>
          <w:i w:val="false"/>
          <w:sz w:val="24"/>
        </w:rPr>
        <w:t>Microbiology, Federal University of Health Sciences , Ila – Orangun, Nigeria. January, 2024</w:t>
      </w:r>
    </w:p>
    <w:p>
      <w:pPr>
        <w:pStyle w:val="PlainText"/>
        <w:spacing w:lineRule="auto" w:line="360"/>
        <w:ind w:left="90" w:hanging="0"/>
        <w:rPr>
          <w:rFonts w:ascii="Times New Roman" w:hAnsi="Times New Roman"/>
          <w:i w:val="false"/>
          <w:i w:val="false"/>
          <w:sz w:val="24"/>
          <w:u w:val="single"/>
        </w:rPr>
      </w:pPr>
      <w:r>
        <w:rPr>
          <w:rFonts w:ascii="Times New Roman" w:hAnsi="Times New Roman"/>
          <w:b w:val="false"/>
          <w:i w:val="false"/>
          <w:sz w:val="24"/>
        </w:rPr>
        <w:t>e.  A level adviser for the Students of Microbiology admitted into the programme for the 2023/2024 Session at Federal University of Health Sciences, Ila- Orangun, Nigeria.</w:t>
      </w:r>
    </w:p>
    <w:p>
      <w:pPr>
        <w:pStyle w:val="PlainText"/>
        <w:tabs>
          <w:tab w:val="clear" w:pos="720"/>
          <w:tab w:val="left" w:pos="2700" w:leader="none"/>
        </w:tabs>
        <w:spacing w:lineRule="auto" w:line="360"/>
        <w:ind w:left="90" w:hanging="0"/>
        <w:rPr>
          <w:i w:val="false"/>
          <w:i w:val="false"/>
          <w:iCs w:val="false"/>
        </w:rPr>
      </w:pPr>
      <w:r>
        <w:rPr>
          <w:rFonts w:ascii="Times New Roman" w:hAnsi="Times New Roman"/>
          <w:i w:val="false"/>
          <w:iCs w:val="false"/>
          <w:sz w:val="24"/>
        </w:rPr>
        <w:t>Research Interests and Activities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My research interests and activities focus on the Water Quality and wastewater microbiology, molecular studies on environmental organisms, it include bioremediation, antibiotic resistance and virulence genes in some environmental bacterial isolates.  Evaluation of bacteria that have enzymatic degrading abilities for environmental applications to bio-remediate polluted environments . </w:t>
      </w:r>
    </w:p>
    <w:p>
      <w:pPr>
        <w:pStyle w:val="Normal"/>
        <w:spacing w:lineRule="auto" w:line="360" w:before="240" w:after="0"/>
        <w:contextualSpacing/>
        <w:rPr>
          <w:rFonts w:ascii="Times New Roman" w:hAnsi="Times New Roman" w:eastAsia="Times New Roman" w:cs="Times New Roman"/>
          <w:b/>
          <w:b/>
          <w:sz w:val="24"/>
          <w:lang w:val="en-GB" w:eastAsia="en-GB"/>
        </w:rPr>
      </w:pPr>
      <w:r>
        <w:rPr>
          <w:rFonts w:eastAsia="Times New Roman" w:cs="Times New Roman" w:ascii="Times New Roman" w:hAnsi="Times New Roman"/>
          <w:b/>
          <w:sz w:val="24"/>
          <w:lang w:val="en-GB" w:eastAsia="en-GB"/>
        </w:rPr>
        <w:t>Conferences, Courses and Workshops Attended with Dates</w:t>
      </w:r>
    </w:p>
    <w:p>
      <w:pPr>
        <w:pStyle w:val="Normal"/>
        <w:spacing w:lineRule="auto" w:line="360" w:before="240" w:after="0"/>
        <w:contextualSpacing/>
        <w:rPr>
          <w:rFonts w:ascii="Times New Roman" w:hAnsi="Times New Roman" w:eastAsia="Times New Roman" w:cs="Times New Roman"/>
          <w:b/>
          <w:b/>
          <w:sz w:val="24"/>
          <w:lang w:val="en-GB" w:eastAsia="en-GB"/>
        </w:rPr>
      </w:pPr>
      <w:r>
        <w:rPr>
          <w:rFonts w:eastAsia="Times New Roman" w:cs="Times New Roman" w:ascii="Times New Roman" w:hAnsi="Times New Roman"/>
          <w:b w:val="false"/>
          <w:bCs w:val="false"/>
          <w:sz w:val="24"/>
          <w:lang w:val="en-GB" w:eastAsia="en-GB"/>
        </w:rPr>
        <w:t>i</w:t>
      </w:r>
      <w:r>
        <w:rPr>
          <w:rFonts w:eastAsia="Times New Roman" w:cs="Times New Roman" w:ascii="Times New Roman" w:hAnsi="Times New Roman"/>
          <w:b w:val="false"/>
          <w:bCs w:val="false"/>
          <w:sz w:val="24"/>
          <w:lang w:val="en-GB" w:eastAsia="en-GB"/>
        </w:rPr>
        <w:t>.  MAAUN Online International Workshop on “Research Informatics: A Module of Research   Methodology” hosted by Maryam Abacha American University of Nigeria. 09 September 2024.</w:t>
      </w:r>
    </w:p>
    <w:p>
      <w:pPr>
        <w:pStyle w:val="Normal"/>
        <w:spacing w:lineRule="auto" w:line="360" w:before="240" w:after="0"/>
        <w:contextualSpacing/>
        <w:rPr>
          <w:rFonts w:ascii="Times New Roman" w:hAnsi="Times New Roman" w:eastAsia="Times New Roman" w:cs="Times New Roman"/>
          <w:b/>
          <w:b/>
          <w:sz w:val="24"/>
          <w:lang w:val="en-GB" w:eastAsia="en-GB"/>
        </w:rPr>
      </w:pPr>
      <w:r>
        <w:rPr>
          <w:rFonts w:eastAsia="Times New Roman" w:cs="Times New Roman" w:ascii="Times New Roman" w:hAnsi="Times New Roman"/>
          <w:b w:val="false"/>
          <w:bCs w:val="false"/>
          <w:sz w:val="24"/>
          <w:lang w:val="en-GB" w:eastAsia="en-GB"/>
        </w:rPr>
        <w:t xml:space="preserve">ii </w:t>
      </w:r>
      <w:r>
        <w:rPr>
          <w:rFonts w:eastAsia="Times New Roman" w:cs="Times New Roman" w:ascii="Times New Roman" w:hAnsi="Times New Roman"/>
          <w:b/>
          <w:sz w:val="24"/>
          <w:lang w:val="en-GB" w:eastAsia="en-GB"/>
        </w:rPr>
        <w:t xml:space="preserve">  </w:t>
      </w:r>
      <w:r>
        <w:rPr>
          <w:rFonts w:eastAsia="Times New Roman" w:cs="Times New Roman" w:ascii="Times New Roman" w:hAnsi="Times New Roman"/>
          <w:b w:val="false"/>
          <w:bCs w:val="false"/>
          <w:sz w:val="24"/>
          <w:lang w:val="en-GB" w:eastAsia="en-GB"/>
        </w:rPr>
        <w:t xml:space="preserve">    IoT Workshop for the Installation and use of IoT- based Sensors for Real- time Monitoring of </w:t>
      </w:r>
    </w:p>
    <w:p>
      <w:pPr>
        <w:pStyle w:val="Normal"/>
        <w:spacing w:lineRule="auto" w:line="360" w:before="240" w:after="0"/>
        <w:contextualSpacing/>
        <w:jc w:val="both"/>
        <w:rPr/>
      </w:pPr>
      <w:r>
        <w:rPr>
          <w:rFonts w:eastAsia="Times New Roman" w:cs="Times New Roman" w:ascii="Times New Roman" w:hAnsi="Times New Roman"/>
          <w:b w:val="false"/>
          <w:bCs w:val="false"/>
          <w:sz w:val="24"/>
          <w:lang w:val="en-GB" w:eastAsia="en-GB"/>
        </w:rPr>
        <w:t xml:space="preserve">        </w:t>
      </w:r>
      <w:r>
        <w:rPr>
          <w:rFonts w:eastAsia="Times New Roman" w:cs="Times New Roman" w:ascii="Times New Roman" w:hAnsi="Times New Roman"/>
          <w:b w:val="false"/>
          <w:bCs w:val="false"/>
          <w:sz w:val="24"/>
          <w:lang w:val="en-GB" w:eastAsia="en-GB"/>
        </w:rPr>
        <w:t>Pollution in Surface Water Bodies, Obafemi Awolowo University Ile- Ife, Nigeria in</w:t>
      </w:r>
    </w:p>
    <w:p>
      <w:pPr>
        <w:pStyle w:val="Normal"/>
        <w:spacing w:lineRule="auto" w:line="360" w:before="240" w:after="0"/>
        <w:contextualSpacing/>
        <w:jc w:val="both"/>
        <w:rPr/>
      </w:pPr>
      <w:r>
        <w:rPr>
          <w:rFonts w:eastAsia="Times New Roman" w:cs="Times New Roman" w:ascii="Times New Roman" w:hAnsi="Times New Roman"/>
          <w:b w:val="false"/>
          <w:bCs w:val="false"/>
          <w:sz w:val="24"/>
          <w:lang w:val="en-GB" w:eastAsia="en-GB"/>
        </w:rPr>
        <w:t xml:space="preserve">        </w:t>
      </w:r>
      <w:r>
        <w:rPr>
          <w:rFonts w:eastAsia="Times New Roman" w:cs="Times New Roman" w:ascii="Times New Roman" w:hAnsi="Times New Roman"/>
          <w:b w:val="false"/>
          <w:bCs w:val="false"/>
          <w:sz w:val="24"/>
          <w:lang w:val="en-GB" w:eastAsia="en-GB"/>
        </w:rPr>
        <w:t>Partnership with the ICTP, ITALY and WACREN, GHANA, 19th-23rd February, 2024</w:t>
      </w:r>
    </w:p>
    <w:p>
      <w:pPr>
        <w:pStyle w:val="Normal"/>
        <w:spacing w:lineRule="auto" w:line="360" w:before="240" w:after="0"/>
        <w:contextualSpacing/>
        <w:jc w:val="both"/>
        <w:rPr/>
      </w:pPr>
      <w:r>
        <w:rPr>
          <w:rFonts w:eastAsia="Times New Roman" w:cs="Times New Roman" w:ascii="Times New Roman" w:hAnsi="Times New Roman"/>
          <w:bCs/>
          <w:sz w:val="24"/>
        </w:rPr>
        <w:t>ii</w:t>
      </w:r>
      <w:r>
        <w:rPr>
          <w:rFonts w:eastAsia="Times New Roman" w:cs="Times New Roman" w:ascii="Times New Roman" w:hAnsi="Times New Roman"/>
          <w:bCs/>
          <w:sz w:val="24"/>
        </w:rPr>
        <w:t>i</w:t>
      </w:r>
      <w:r>
        <w:rPr>
          <w:rFonts w:eastAsia="Times New Roman" w:cs="Times New Roman" w:ascii="Times New Roman" w:hAnsi="Times New Roman"/>
          <w:bCs/>
          <w:sz w:val="24"/>
        </w:rPr>
        <w:t xml:space="preserve">.   One - Day Master Class on Qualitative Method in Academic Research at the ARUA   </w:t>
      </w:r>
    </w:p>
    <w:p>
      <w:pPr>
        <w:pStyle w:val="Normal"/>
        <w:spacing w:lineRule="auto" w:line="360" w:before="0" w:after="0"/>
        <w:ind w:left="360" w:hanging="0"/>
        <w:jc w:val="both"/>
        <w:rPr/>
      </w:pPr>
      <w:r>
        <w:rPr>
          <w:rFonts w:eastAsia="Times New Roman" w:cs="Times New Roman" w:ascii="Times New Roman" w:hAnsi="Times New Roman"/>
          <w:bCs/>
          <w:sz w:val="24"/>
        </w:rPr>
        <w:t xml:space="preserve">  </w:t>
      </w:r>
      <w:r>
        <w:rPr>
          <w:rFonts w:eastAsia="Times New Roman" w:cs="Times New Roman" w:ascii="Times New Roman" w:hAnsi="Times New Roman"/>
          <w:bCs/>
          <w:sz w:val="24"/>
        </w:rPr>
        <w:t xml:space="preserve">CoE for urbanization and Habitable Cities, University of Lagos in Partnership with            </w:t>
      </w:r>
    </w:p>
    <w:p>
      <w:pPr>
        <w:pStyle w:val="Normal"/>
        <w:spacing w:lineRule="auto" w:line="360" w:before="0" w:after="0"/>
        <w:ind w:left="360" w:hanging="0"/>
        <w:jc w:val="both"/>
        <w:rPr/>
      </w:pPr>
      <w:r>
        <w:rPr>
          <w:rFonts w:eastAsia="Times New Roman" w:cs="Times New Roman" w:ascii="Times New Roman" w:hAnsi="Times New Roman"/>
          <w:bCs/>
          <w:sz w:val="24"/>
        </w:rPr>
        <w:t xml:space="preserve">   </w:t>
      </w:r>
      <w:r>
        <w:rPr>
          <w:rFonts w:eastAsia="Times New Roman" w:cs="Times New Roman" w:ascii="Times New Roman" w:hAnsi="Times New Roman"/>
          <w:bCs/>
          <w:sz w:val="24"/>
        </w:rPr>
        <w:t>Obafemi Awolowo University, Ile-Ife, Nigeria, 29</w:t>
      </w:r>
      <w:r>
        <w:rPr>
          <w:rFonts w:eastAsia="Times New Roman" w:cs="Times New Roman" w:ascii="Times New Roman" w:hAnsi="Times New Roman"/>
          <w:bCs/>
          <w:sz w:val="24"/>
          <w:vertAlign w:val="superscript"/>
        </w:rPr>
        <w:t xml:space="preserve">th  </w:t>
      </w:r>
      <w:r>
        <w:rPr>
          <w:rFonts w:eastAsia="Times New Roman" w:cs="Times New Roman" w:ascii="Times New Roman" w:hAnsi="Times New Roman"/>
          <w:bCs/>
          <w:sz w:val="24"/>
        </w:rPr>
        <w:t xml:space="preserve"> June, 2021. </w:t>
      </w:r>
    </w:p>
    <w:p>
      <w:pPr>
        <w:pStyle w:val="Normal"/>
        <w:spacing w:lineRule="auto" w:line="360" w:before="240" w:after="0"/>
        <w:contextualSpacing/>
        <w:jc w:val="both"/>
        <w:rPr/>
      </w:pPr>
      <w:r>
        <w:rPr>
          <w:rFonts w:eastAsia="Times New Roman" w:cs="Times New Roman" w:ascii="Times New Roman" w:hAnsi="Times New Roman"/>
          <w:sz w:val="24"/>
          <w:lang w:val="en-GB" w:eastAsia="en-GB"/>
        </w:rPr>
        <w:t>i</w:t>
      </w:r>
      <w:r>
        <w:rPr>
          <w:rFonts w:eastAsia="Times New Roman" w:cs="Times New Roman" w:ascii="Times New Roman" w:hAnsi="Times New Roman"/>
          <w:sz w:val="24"/>
          <w:lang w:val="en-GB" w:eastAsia="en-GB"/>
        </w:rPr>
        <w:t>v</w:t>
      </w:r>
      <w:r>
        <w:rPr>
          <w:rFonts w:eastAsia="Times New Roman" w:cs="Times New Roman" w:ascii="Times New Roman" w:hAnsi="Times New Roman"/>
          <w:sz w:val="24"/>
          <w:lang w:val="en-GB" w:eastAsia="en-GB"/>
        </w:rPr>
        <w:t>.   The Institute of Ecology and Environmental Studies; 9</w:t>
      </w:r>
      <w:r>
        <w:rPr>
          <w:rFonts w:eastAsia="Times New Roman" w:cs="Times New Roman" w:ascii="Times New Roman" w:hAnsi="Times New Roman"/>
          <w:sz w:val="24"/>
          <w:vertAlign w:val="superscript"/>
          <w:lang w:val="en-GB" w:eastAsia="en-GB"/>
        </w:rPr>
        <w:t>th</w:t>
      </w:r>
      <w:r>
        <w:rPr>
          <w:rFonts w:eastAsia="Times New Roman" w:cs="Times New Roman" w:ascii="Times New Roman" w:hAnsi="Times New Roman"/>
          <w:sz w:val="24"/>
          <w:lang w:val="en-GB" w:eastAsia="en-GB"/>
        </w:rPr>
        <w:t xml:space="preserve"> Annual Conference on</w:t>
      </w:r>
    </w:p>
    <w:p>
      <w:pPr>
        <w:pStyle w:val="Normal"/>
        <w:spacing w:lineRule="auto" w:line="360" w:before="240" w:after="0"/>
        <w:ind w:left="360" w:hanging="0"/>
        <w:contextualSpacing/>
        <w:jc w:val="both"/>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Environment, Obafemi Awolowo University, Ile- Ife, Nigeria, 13-14</w:t>
      </w:r>
      <w:r>
        <w:rPr>
          <w:rFonts w:eastAsia="Times New Roman" w:cs="Times New Roman" w:ascii="Times New Roman" w:hAnsi="Times New Roman"/>
          <w:sz w:val="24"/>
          <w:vertAlign w:val="superscript"/>
          <w:lang w:val="en-GB" w:eastAsia="en-GB"/>
        </w:rPr>
        <w:t>th</w:t>
      </w:r>
      <w:r>
        <w:rPr>
          <w:rFonts w:eastAsia="Times New Roman" w:cs="Times New Roman" w:ascii="Times New Roman" w:hAnsi="Times New Roman"/>
          <w:sz w:val="24"/>
          <w:lang w:val="en-GB" w:eastAsia="en-GB"/>
        </w:rPr>
        <w:t xml:space="preserve"> November, </w:t>
      </w:r>
    </w:p>
    <w:p>
      <w:pPr>
        <w:pStyle w:val="Normal"/>
        <w:spacing w:lineRule="auto" w:line="360" w:before="240" w:after="0"/>
        <w:ind w:left="360" w:hanging="0"/>
        <w:contextualSpacing/>
        <w:jc w:val="both"/>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2019.</w:t>
      </w:r>
    </w:p>
    <w:p>
      <w:pPr>
        <w:pStyle w:val="Normal"/>
        <w:spacing w:lineRule="auto" w:line="360" w:before="240" w:after="0"/>
        <w:contextualSpacing/>
        <w:jc w:val="both"/>
        <w:rPr/>
      </w:pPr>
      <w:r>
        <w:rPr>
          <w:rFonts w:eastAsia="Times New Roman" w:cs="Times New Roman" w:ascii="Times New Roman" w:hAnsi="Times New Roman"/>
          <w:sz w:val="24"/>
          <w:lang w:val="en-GB" w:eastAsia="en-GB"/>
        </w:rPr>
        <w:t>v.  Workshop on Research Methods and Writing Fundable Proposals Organized by Women</w:t>
      </w:r>
    </w:p>
    <w:p>
      <w:pPr>
        <w:pStyle w:val="Normal"/>
        <w:spacing w:lineRule="auto" w:line="360" w:before="240" w:after="0"/>
        <w:ind w:left="360" w:hanging="0"/>
        <w:contextualSpacing/>
        <w:jc w:val="both"/>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 xml:space="preserve">in Science for The Developing World (OWSD) Obafemi Awolowo University, Ile- Ife, </w:t>
      </w:r>
    </w:p>
    <w:p>
      <w:pPr>
        <w:pStyle w:val="Normal"/>
        <w:spacing w:lineRule="auto" w:line="360" w:before="240" w:after="0"/>
        <w:ind w:left="360" w:hanging="0"/>
        <w:contextualSpacing/>
        <w:jc w:val="both"/>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Nigeria, 20</w:t>
      </w:r>
      <w:r>
        <w:rPr>
          <w:rFonts w:eastAsia="Times New Roman" w:cs="Times New Roman" w:ascii="Times New Roman" w:hAnsi="Times New Roman"/>
          <w:sz w:val="24"/>
          <w:vertAlign w:val="superscript"/>
          <w:lang w:val="en-GB" w:eastAsia="en-GB"/>
        </w:rPr>
        <w:t>th</w:t>
      </w:r>
      <w:r>
        <w:rPr>
          <w:rFonts w:eastAsia="Times New Roman" w:cs="Times New Roman" w:ascii="Times New Roman" w:hAnsi="Times New Roman"/>
          <w:sz w:val="24"/>
          <w:lang w:val="en-GB" w:eastAsia="en-GB"/>
        </w:rPr>
        <w:t xml:space="preserve"> -22th August, 2019</w:t>
      </w:r>
    </w:p>
    <w:p>
      <w:pPr>
        <w:pStyle w:val="Normal"/>
        <w:spacing w:lineRule="auto" w:line="360" w:before="240" w:after="0"/>
        <w:ind w:hanging="0"/>
        <w:contextualSpacing/>
        <w:jc w:val="both"/>
        <w:rPr/>
      </w:pPr>
      <w:r>
        <w:rPr>
          <w:rFonts w:eastAsia="Times New Roman" w:cs="Times New Roman" w:ascii="Times New Roman" w:hAnsi="Times New Roman"/>
          <w:sz w:val="24"/>
          <w:lang w:val="en-GB" w:eastAsia="en-GB"/>
        </w:rPr>
        <w:t>v</w:t>
      </w:r>
      <w:r>
        <w:rPr>
          <w:rFonts w:eastAsia="Times New Roman" w:cs="Times New Roman" w:ascii="Times New Roman" w:hAnsi="Times New Roman"/>
          <w:sz w:val="24"/>
          <w:lang w:val="en-GB" w:eastAsia="en-GB"/>
        </w:rPr>
        <w:t>i</w:t>
      </w:r>
      <w:r>
        <w:rPr>
          <w:rFonts w:eastAsia="Times New Roman" w:cs="Times New Roman" w:ascii="Times New Roman" w:hAnsi="Times New Roman"/>
          <w:sz w:val="24"/>
          <w:lang w:val="en-GB" w:eastAsia="en-GB"/>
        </w:rPr>
        <w:t xml:space="preserve">.    Pan – Africa Doctoral Academy, on Communicating Research Results, University   </w:t>
      </w:r>
    </w:p>
    <w:p>
      <w:pPr>
        <w:pStyle w:val="Normal"/>
        <w:spacing w:lineRule="auto" w:line="360" w:before="240" w:after="0"/>
        <w:contextualSpacing/>
        <w:jc w:val="both"/>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of Ghana, Accra, Ghana. 15</w:t>
      </w:r>
      <w:r>
        <w:rPr>
          <w:rFonts w:eastAsia="Times New Roman" w:cs="Times New Roman" w:ascii="Times New Roman" w:hAnsi="Times New Roman"/>
          <w:sz w:val="24"/>
          <w:vertAlign w:val="superscript"/>
          <w:lang w:val="en-GB" w:eastAsia="en-GB"/>
        </w:rPr>
        <w:t>th</w:t>
      </w:r>
      <w:r>
        <w:rPr>
          <w:rFonts w:eastAsia="Times New Roman" w:cs="Times New Roman" w:ascii="Times New Roman" w:hAnsi="Times New Roman"/>
          <w:sz w:val="24"/>
          <w:lang w:val="en-GB" w:eastAsia="en-GB"/>
        </w:rPr>
        <w:t xml:space="preserve"> – 19</w:t>
      </w:r>
      <w:r>
        <w:rPr>
          <w:rFonts w:eastAsia="Times New Roman" w:cs="Times New Roman" w:ascii="Times New Roman" w:hAnsi="Times New Roman"/>
          <w:sz w:val="24"/>
          <w:vertAlign w:val="superscript"/>
          <w:lang w:val="en-GB" w:eastAsia="en-GB"/>
        </w:rPr>
        <w:t>th</w:t>
      </w:r>
      <w:r>
        <w:rPr>
          <w:rFonts w:eastAsia="Times New Roman" w:cs="Times New Roman" w:ascii="Times New Roman" w:hAnsi="Times New Roman"/>
          <w:sz w:val="24"/>
          <w:lang w:val="en-GB" w:eastAsia="en-GB"/>
        </w:rPr>
        <w:t xml:space="preserve"> January, 2018. </w:t>
      </w:r>
    </w:p>
    <w:p>
      <w:pPr>
        <w:pStyle w:val="Normal"/>
        <w:spacing w:lineRule="auto" w:line="360" w:before="240" w:after="0"/>
        <w:contextualSpacing/>
        <w:jc w:val="both"/>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vi</w:t>
      </w:r>
      <w:r>
        <w:rPr>
          <w:rFonts w:eastAsia="Times New Roman" w:cs="Times New Roman" w:ascii="Times New Roman" w:hAnsi="Times New Roman"/>
          <w:sz w:val="24"/>
          <w:lang w:val="en-GB" w:eastAsia="en-GB"/>
        </w:rPr>
        <w:t>i</w:t>
      </w:r>
      <w:r>
        <w:rPr>
          <w:rFonts w:eastAsia="Times New Roman" w:cs="Times New Roman" w:ascii="Times New Roman" w:hAnsi="Times New Roman"/>
          <w:sz w:val="24"/>
          <w:lang w:val="en-GB" w:eastAsia="en-GB"/>
        </w:rPr>
        <w:t>.   The Institute of Ecology and Environmental Studies; 9</w:t>
      </w:r>
      <w:r>
        <w:rPr>
          <w:rFonts w:eastAsia="Times New Roman" w:cs="Times New Roman" w:ascii="Times New Roman" w:hAnsi="Times New Roman"/>
          <w:sz w:val="24"/>
          <w:vertAlign w:val="superscript"/>
          <w:lang w:val="en-GB" w:eastAsia="en-GB"/>
        </w:rPr>
        <w:t>th</w:t>
      </w:r>
      <w:r>
        <w:rPr>
          <w:rFonts w:eastAsia="Times New Roman" w:cs="Times New Roman" w:ascii="Times New Roman" w:hAnsi="Times New Roman"/>
          <w:sz w:val="24"/>
          <w:lang w:val="en-GB" w:eastAsia="en-GB"/>
        </w:rPr>
        <w:t xml:space="preserve"> Annual Conference on </w:t>
      </w:r>
    </w:p>
    <w:p>
      <w:pPr>
        <w:pStyle w:val="Normal"/>
        <w:spacing w:lineRule="auto" w:line="360" w:before="240" w:after="0"/>
        <w:contextualSpacing/>
        <w:jc w:val="both"/>
        <w:rPr>
          <w:rFonts w:ascii="Times New Roman" w:hAnsi="Times New Roman" w:eastAsia="Times New Roman" w:cs="Times New Roman"/>
          <w:sz w:val="24"/>
          <w:lang w:val="en-GB" w:eastAsia="en-GB"/>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Environment, Obafemi Awolowo University, Ile- Ife, Nigeria, 28-29</w:t>
      </w:r>
      <w:r>
        <w:rPr>
          <w:rFonts w:eastAsia="Times New Roman" w:cs="Times New Roman" w:ascii="Times New Roman" w:hAnsi="Times New Roman"/>
          <w:sz w:val="24"/>
          <w:vertAlign w:val="superscript"/>
          <w:lang w:val="en-GB" w:eastAsia="en-GB"/>
        </w:rPr>
        <w:t>th</w:t>
      </w:r>
      <w:r>
        <w:rPr>
          <w:rFonts w:eastAsia="Times New Roman" w:cs="Times New Roman" w:ascii="Times New Roman" w:hAnsi="Times New Roman"/>
          <w:sz w:val="24"/>
          <w:lang w:val="en-GB" w:eastAsia="en-GB"/>
        </w:rPr>
        <w:t xml:space="preserve"> November,      </w:t>
      </w:r>
    </w:p>
    <w:p>
      <w:pPr>
        <w:pStyle w:val="Normal"/>
        <w:spacing w:lineRule="auto" w:line="360" w:before="240" w:after="0"/>
        <w:contextualSpacing/>
        <w:rPr>
          <w:rFonts w:ascii="Times New Roman" w:hAnsi="Times New Roman" w:eastAsia="Times New Roman" w:cs="Times New Roman"/>
          <w:sz w:val="24"/>
          <w:lang w:val="en-GB" w:eastAsia="en-GB"/>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2017.</w:t>
      </w:r>
    </w:p>
    <w:p>
      <w:pPr>
        <w:pStyle w:val="Normal"/>
        <w:spacing w:lineRule="auto" w:line="360" w:before="240" w:after="0"/>
        <w:contextualSpacing/>
        <w:rPr>
          <w:rFonts w:ascii="Times New Roman" w:hAnsi="Times New Roman" w:cs="Times New Roman"/>
          <w:sz w:val="24"/>
          <w:szCs w:val="24"/>
        </w:rPr>
      </w:pPr>
      <w:r>
        <w:rPr>
          <w:rFonts w:cs="Times New Roman" w:ascii="Times New Roman" w:hAnsi="Times New Roman"/>
          <w:sz w:val="24"/>
          <w:szCs w:val="24"/>
        </w:rPr>
        <w:t>vi</w:t>
      </w:r>
      <w:r>
        <w:rPr>
          <w:rFonts w:cs="Times New Roman" w:ascii="Times New Roman" w:hAnsi="Times New Roman"/>
          <w:sz w:val="24"/>
          <w:szCs w:val="24"/>
        </w:rPr>
        <w:t>i</w:t>
      </w:r>
      <w:r>
        <w:rPr>
          <w:rFonts w:cs="Times New Roman" w:ascii="Times New Roman" w:hAnsi="Times New Roman"/>
          <w:sz w:val="24"/>
          <w:szCs w:val="24"/>
        </w:rPr>
        <w:t xml:space="preserve">i.     A Free Empowerment Workshop on Agro-business at the SETPOM international  </w:t>
      </w:r>
    </w:p>
    <w:p>
      <w:pPr>
        <w:pStyle w:val="Normal"/>
        <w:spacing w:lineRule="auto" w:line="360" w:before="240" w:after="0"/>
        <w:contextualSpacing/>
        <w:rPr>
          <w:rFonts w:ascii="Times New Roman" w:hAnsi="Times New Roman" w:eastAsia="Times New Roman" w:cs="Times New Roman"/>
          <w:sz w:val="24"/>
        </w:rPr>
      </w:pPr>
      <w:r>
        <w:rPr>
          <w:rFonts w:cs="Times New Roman" w:ascii="Times New Roman" w:hAnsi="Times New Roman"/>
          <w:sz w:val="24"/>
          <w:szCs w:val="24"/>
        </w:rPr>
        <w:t xml:space="preserve">          </w:t>
      </w:r>
      <w:r>
        <w:rPr>
          <w:rFonts w:cs="Times New Roman" w:ascii="Times New Roman" w:hAnsi="Times New Roman"/>
          <w:sz w:val="24"/>
          <w:szCs w:val="24"/>
        </w:rPr>
        <w:t xml:space="preserve">conference, </w:t>
      </w:r>
      <w:r>
        <w:rPr>
          <w:rFonts w:eastAsia="Times New Roman" w:cs="Times New Roman" w:ascii="Times New Roman" w:hAnsi="Times New Roman"/>
          <w:sz w:val="24"/>
        </w:rPr>
        <w:t>University of Lagos, Lagos State, Nigeria. 25</w:t>
      </w:r>
      <w:r>
        <w:rPr>
          <w:rFonts w:eastAsia="Times New Roman" w:cs="Times New Roman" w:ascii="Times New Roman" w:hAnsi="Times New Roman"/>
          <w:sz w:val="24"/>
          <w:vertAlign w:val="superscript"/>
        </w:rPr>
        <w:t>th</w:t>
      </w:r>
      <w:r>
        <w:rPr>
          <w:rFonts w:eastAsia="Times New Roman" w:cs="Times New Roman" w:ascii="Times New Roman" w:hAnsi="Times New Roman"/>
          <w:sz w:val="24"/>
        </w:rPr>
        <w:t xml:space="preserve"> October, 2017.</w:t>
      </w:r>
    </w:p>
    <w:p>
      <w:pPr>
        <w:pStyle w:val="Normal"/>
        <w:spacing w:lineRule="auto" w:line="360" w:before="240" w:after="0"/>
        <w:contextualSpacing/>
        <w:rPr>
          <w:rFonts w:ascii="Times New Roman" w:hAnsi="Times New Roman" w:eastAsia="Times New Roman" w:cs="Times New Roman"/>
          <w:sz w:val="24"/>
        </w:rPr>
      </w:pPr>
      <w:r>
        <w:rPr>
          <w:rFonts w:eastAsia="Times New Roman" w:cs="Times New Roman" w:ascii="Times New Roman" w:hAnsi="Times New Roman"/>
          <w:sz w:val="24"/>
        </w:rPr>
        <w:t>ix</w:t>
      </w:r>
      <w:r>
        <w:rPr>
          <w:rFonts w:eastAsia="Times New Roman" w:cs="Times New Roman" w:ascii="Times New Roman" w:hAnsi="Times New Roman"/>
          <w:sz w:val="24"/>
        </w:rPr>
        <w:t xml:space="preserve">.     Faculty of Science International Conference, Obafemi Awolowo University, Ile-Ife, </w:t>
      </w:r>
    </w:p>
    <w:p>
      <w:pPr>
        <w:pStyle w:val="Normal"/>
        <w:spacing w:lineRule="auto" w:line="360" w:before="240" w:after="0"/>
        <w:contextualSpacing/>
        <w:rPr>
          <w:rFonts w:ascii="Times New Roman" w:hAnsi="Times New Roman" w:eastAsia="Times New Roman" w:cs="Times New Roman"/>
          <w:i/>
          <w:i/>
          <w:iCs/>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Nigeria, 4</w:t>
      </w:r>
      <w:r>
        <w:rPr>
          <w:rFonts w:eastAsia="Times New Roman" w:cs="Times New Roman" w:ascii="Times New Roman" w:hAnsi="Times New Roman"/>
          <w:sz w:val="24"/>
          <w:vertAlign w:val="superscript"/>
        </w:rPr>
        <w:t>th</w:t>
      </w:r>
      <w:r>
        <w:rPr>
          <w:rFonts w:eastAsia="Times New Roman" w:cs="Times New Roman" w:ascii="Times New Roman" w:hAnsi="Times New Roman"/>
          <w:sz w:val="24"/>
        </w:rPr>
        <w:t>-8</w:t>
      </w:r>
      <w:r>
        <w:rPr>
          <w:rFonts w:eastAsia="Times New Roman" w:cs="Times New Roman" w:ascii="Times New Roman" w:hAnsi="Times New Roman"/>
          <w:sz w:val="24"/>
          <w:vertAlign w:val="superscript"/>
        </w:rPr>
        <w:t>th</w:t>
      </w:r>
      <w:r>
        <w:rPr>
          <w:rFonts w:eastAsia="Times New Roman" w:cs="Times New Roman" w:ascii="Times New Roman" w:hAnsi="Times New Roman"/>
          <w:sz w:val="24"/>
        </w:rPr>
        <w:t xml:space="preserve"> September, 2016. Poster Presentation – </w:t>
      </w:r>
      <w:r>
        <w:rPr>
          <w:rFonts w:eastAsia="Times New Roman" w:cs="Times New Roman" w:ascii="Times New Roman" w:hAnsi="Times New Roman"/>
          <w:i/>
          <w:iCs/>
          <w:sz w:val="24"/>
        </w:rPr>
        <w:t xml:space="preserve">Assessment of the   </w:t>
      </w:r>
    </w:p>
    <w:p>
      <w:pPr>
        <w:pStyle w:val="Normal"/>
        <w:spacing w:lineRule="auto" w:line="360" w:before="240" w:after="0"/>
        <w:contextualSpacing/>
        <w:rPr>
          <w:rFonts w:ascii="Times New Roman" w:hAnsi="Times New Roman" w:eastAsia="Times New Roman" w:cs="Times New Roman"/>
          <w:i/>
          <w:i/>
          <w:iCs/>
          <w:sz w:val="24"/>
        </w:rPr>
      </w:pPr>
      <w:r>
        <w:rPr>
          <w:rFonts w:eastAsia="Times New Roman" w:cs="Times New Roman" w:ascii="Times New Roman" w:hAnsi="Times New Roman"/>
          <w:i/>
          <w:iCs/>
          <w:sz w:val="24"/>
        </w:rPr>
        <w:t xml:space="preserve">             </w:t>
      </w:r>
      <w:r>
        <w:rPr>
          <w:rFonts w:eastAsia="Times New Roman" w:cs="Times New Roman" w:ascii="Times New Roman" w:hAnsi="Times New Roman"/>
          <w:i/>
          <w:iCs/>
          <w:sz w:val="24"/>
        </w:rPr>
        <w:t xml:space="preserve">physicochemical Qualities of Swimming Pools in Selected Hotels in Osogbo </w:t>
      </w:r>
    </w:p>
    <w:p>
      <w:pPr>
        <w:pStyle w:val="Normal"/>
        <w:spacing w:lineRule="auto" w:line="360" w:before="240" w:after="0"/>
        <w:contextualSpacing/>
        <w:rPr>
          <w:rFonts w:ascii="Times New Roman" w:hAnsi="Times New Roman" w:eastAsia="Times New Roman" w:cs="Times New Roman"/>
          <w:i/>
          <w:i/>
          <w:iCs/>
          <w:sz w:val="24"/>
        </w:rPr>
      </w:pPr>
      <w:r>
        <w:rPr>
          <w:rFonts w:eastAsia="Times New Roman" w:cs="Times New Roman" w:ascii="Times New Roman" w:hAnsi="Times New Roman"/>
          <w:i/>
          <w:iCs/>
          <w:sz w:val="24"/>
        </w:rPr>
        <w:t xml:space="preserve">             </w:t>
      </w:r>
      <w:r>
        <w:rPr>
          <w:rFonts w:eastAsia="Times New Roman" w:cs="Times New Roman" w:ascii="Times New Roman" w:hAnsi="Times New Roman"/>
          <w:i/>
          <w:iCs/>
          <w:sz w:val="24"/>
        </w:rPr>
        <w:t>Metropolis, Southwestern, Nigeria.</w:t>
      </w:r>
    </w:p>
    <w:p>
      <w:pPr>
        <w:pStyle w:val="Normal"/>
        <w:spacing w:lineRule="auto" w:line="360" w:before="240" w:after="0"/>
        <w:contextualSpacing/>
        <w:rPr>
          <w:rFonts w:ascii="Times New Roman" w:hAnsi="Times New Roman" w:eastAsia="Times New Roman" w:cs="Times New Roman"/>
          <w:i/>
          <w:i/>
          <w:iCs/>
          <w:sz w:val="24"/>
        </w:rPr>
      </w:pPr>
      <w:r>
        <w:rPr>
          <w:rFonts w:eastAsia="Times New Roman" w:cs="Times New Roman" w:ascii="Times New Roman" w:hAnsi="Times New Roman"/>
          <w:sz w:val="24"/>
        </w:rPr>
        <w:t>x</w:t>
      </w:r>
      <w:r>
        <w:rPr>
          <w:rFonts w:eastAsia="Times New Roman" w:cs="Times New Roman" w:ascii="Times New Roman" w:hAnsi="Times New Roman"/>
          <w:sz w:val="24"/>
        </w:rPr>
        <w:t>.   Author Aid Grant Proposal Writing Workshop (July, 2015).</w:t>
      </w:r>
    </w:p>
    <w:p>
      <w:pPr>
        <w:pStyle w:val="Normal"/>
        <w:spacing w:lineRule="auto" w:line="360" w:before="240" w:after="0"/>
        <w:ind w:hanging="0"/>
        <w:rPr>
          <w:rFonts w:ascii="Times New Roman" w:hAnsi="Times New Roman" w:eastAsia="Times New Roman" w:cs="Times New Roman"/>
          <w:sz w:val="24"/>
        </w:rPr>
      </w:pPr>
      <w:r>
        <w:rPr>
          <w:rFonts w:eastAsia="Times New Roman" w:cs="Times New Roman" w:ascii="Times New Roman" w:hAnsi="Times New Roman"/>
          <w:sz w:val="24"/>
        </w:rPr>
        <w:t>x</w:t>
      </w:r>
      <w:r>
        <w:rPr>
          <w:rFonts w:eastAsia="Times New Roman" w:cs="Times New Roman" w:ascii="Times New Roman" w:hAnsi="Times New Roman"/>
          <w:sz w:val="24"/>
        </w:rPr>
        <w:t>i</w:t>
      </w:r>
      <w:r>
        <w:rPr>
          <w:rFonts w:eastAsia="Times New Roman" w:cs="Times New Roman" w:ascii="Times New Roman" w:hAnsi="Times New Roman"/>
          <w:sz w:val="24"/>
        </w:rPr>
        <w:t>.     Skill ‘G’ Micro Science Kits Training using the Methodology of Science Demo in Osun</w:t>
      </w:r>
    </w:p>
    <w:p>
      <w:pPr>
        <w:pStyle w:val="Normal"/>
        <w:spacing w:lineRule="auto" w:line="360" w:before="240" w:after="0"/>
        <w:ind w:left="360" w:hanging="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State (October, 2010)</w:t>
      </w:r>
    </w:p>
    <w:p>
      <w:pPr>
        <w:pStyle w:val="Normal"/>
        <w:spacing w:lineRule="auto" w:line="360" w:before="240" w:after="0"/>
        <w:ind w:hanging="0"/>
        <w:rPr>
          <w:rFonts w:ascii="Times New Roman" w:hAnsi="Times New Roman" w:eastAsia="Times New Roman" w:cs="Times New Roman"/>
          <w:sz w:val="24"/>
        </w:rPr>
      </w:pPr>
      <w:r>
        <w:rPr>
          <w:rFonts w:eastAsia="Times New Roman" w:cs="Times New Roman" w:ascii="Times New Roman" w:hAnsi="Times New Roman"/>
          <w:sz w:val="24"/>
        </w:rPr>
        <w:t>xi</w:t>
      </w:r>
      <w:r>
        <w:rPr>
          <w:rFonts w:eastAsia="Times New Roman" w:cs="Times New Roman" w:ascii="Times New Roman" w:hAnsi="Times New Roman"/>
          <w:sz w:val="24"/>
        </w:rPr>
        <w:t>i</w:t>
      </w:r>
      <w:r>
        <w:rPr>
          <w:rFonts w:eastAsia="Times New Roman" w:cs="Times New Roman" w:ascii="Times New Roman" w:hAnsi="Times New Roman"/>
          <w:sz w:val="24"/>
        </w:rPr>
        <w:t>.     Information Communication Technology (ICT) – Integration into Teaching and Learning</w:t>
      </w:r>
    </w:p>
    <w:p>
      <w:pPr>
        <w:pStyle w:val="Normal"/>
        <w:spacing w:lineRule="auto" w:line="360" w:before="240" w:after="0"/>
        <w:ind w:left="360" w:hanging="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of Science and Technology (December, 2010).</w:t>
      </w:r>
    </w:p>
    <w:p>
      <w:pPr>
        <w:pStyle w:val="Normal"/>
        <w:spacing w:lineRule="auto" w:line="360" w:before="240" w:after="0"/>
        <w:ind w:hanging="0"/>
        <w:rPr>
          <w:rFonts w:ascii="Times New Roman" w:hAnsi="Times New Roman" w:eastAsia="Times New Roman" w:cs="Times New Roman"/>
          <w:sz w:val="24"/>
        </w:rPr>
      </w:pPr>
      <w:r>
        <w:rPr>
          <w:rFonts w:eastAsia="Times New Roman" w:cs="Times New Roman" w:ascii="Times New Roman" w:hAnsi="Times New Roman"/>
          <w:sz w:val="24"/>
        </w:rPr>
        <w:t>xi</w:t>
      </w:r>
      <w:r>
        <w:rPr>
          <w:rFonts w:eastAsia="Times New Roman" w:cs="Times New Roman" w:ascii="Times New Roman" w:hAnsi="Times New Roman"/>
          <w:sz w:val="24"/>
        </w:rPr>
        <w:t>i</w:t>
      </w:r>
      <w:r>
        <w:rPr>
          <w:rFonts w:eastAsia="Times New Roman" w:cs="Times New Roman" w:ascii="Times New Roman" w:hAnsi="Times New Roman"/>
          <w:sz w:val="24"/>
        </w:rPr>
        <w:t>i.   Information Communication Technology (ICT) Capacity Building for Secondary School</w:t>
      </w:r>
    </w:p>
    <w:p>
      <w:pPr>
        <w:pStyle w:val="Normal"/>
        <w:spacing w:lineRule="auto" w:line="360" w:before="240" w:after="0"/>
        <w:ind w:left="360" w:hanging="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 xml:space="preserve">Teachers in Ile – Ife and its Environs. (May, 2007) </w:t>
      </w:r>
    </w:p>
    <w:p>
      <w:pPr>
        <w:pStyle w:val="Normal"/>
        <w:spacing w:lineRule="auto" w:line="360" w:before="240" w:after="0"/>
        <w:contextualSpacing/>
        <w:rPr>
          <w:rFonts w:ascii="Times New Roman" w:hAnsi="Times New Roman" w:eastAsia="Times New Roman" w:cs="Times New Roman"/>
          <w:b/>
          <w:b/>
          <w:sz w:val="24"/>
          <w:lang w:val="en-GB" w:eastAsia="en-GB"/>
        </w:rPr>
      </w:pPr>
      <w:r>
        <w:rPr>
          <w:rFonts w:eastAsia="Times New Roman" w:cs="Times New Roman" w:ascii="Times New Roman" w:hAnsi="Times New Roman"/>
          <w:b/>
          <w:sz w:val="24"/>
          <w:lang w:val="en-GB" w:eastAsia="en-GB"/>
        </w:rPr>
        <w:t>Professional Accomplishment</w:t>
      </w:r>
    </w:p>
    <w:p>
      <w:pPr>
        <w:pStyle w:val="Normal"/>
        <w:spacing w:lineRule="auto" w:line="360" w:before="0" w:after="0"/>
        <w:ind w:left="284" w:hanging="0"/>
        <w:jc w:val="both"/>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 xml:space="preserve">I have participated in national and international learned Conferences with paper presentations.  My research findings on molecular studies, antibiotic resistance of bacteria from Environmental sources, and </w:t>
      </w:r>
      <w:r>
        <w:rPr>
          <w:rFonts w:cs="Times New Roman" w:ascii="Times New Roman" w:hAnsi="Times New Roman"/>
          <w:sz w:val="24"/>
          <w:szCs w:val="24"/>
        </w:rPr>
        <w:t xml:space="preserve">bacteria that have enzymatic degrading abilities for environmental applications to bio-remediate polluted environments </w:t>
      </w:r>
      <w:r>
        <w:rPr>
          <w:rFonts w:eastAsia="Times New Roman" w:cs="Times New Roman" w:ascii="Times New Roman" w:hAnsi="Times New Roman"/>
          <w:sz w:val="24"/>
          <w:szCs w:val="24"/>
          <w:lang w:val="en-GB" w:eastAsia="en-GB"/>
        </w:rPr>
        <w:t>have been published in reputable national and international Journals.</w:t>
      </w:r>
    </w:p>
    <w:p>
      <w:pPr>
        <w:pStyle w:val="Normal"/>
        <w:spacing w:lineRule="auto" w:line="360" w:before="240" w:after="0"/>
        <w:contextualSpacing/>
        <w:rPr>
          <w:rFonts w:ascii="Times New Roman" w:hAnsi="Times New Roman" w:eastAsia="Times New Roman" w:cs="Times New Roman"/>
          <w:sz w:val="24"/>
          <w:lang w:val="en-GB" w:eastAsia="en-GB"/>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b/>
          <w:sz w:val="24"/>
          <w:szCs w:val="24"/>
          <w:lang w:val="en-GB" w:eastAsia="en-GB"/>
        </w:rPr>
        <w:t>Conference Proceeding:</w:t>
      </w:r>
    </w:p>
    <w:p>
      <w:pPr>
        <w:pStyle w:val="Normal"/>
        <w:spacing w:lineRule="auto" w:line="36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  Bakare, </w:t>
      </w:r>
      <w:r>
        <w:rPr>
          <w:rFonts w:eastAsia="Times New Roman" w:cs="Times New Roman" w:ascii="Times New Roman" w:hAnsi="Times New Roman"/>
          <w:b/>
          <w:bCs/>
          <w:sz w:val="24"/>
          <w:szCs w:val="24"/>
        </w:rPr>
        <w:t>F. Ajadi</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G</w:t>
      </w:r>
      <w:r>
        <w:rPr>
          <w:rFonts w:eastAsia="Times New Roman" w:cs="Times New Roman" w:ascii="Times New Roman" w:hAnsi="Times New Roman"/>
          <w:sz w:val="24"/>
          <w:szCs w:val="24"/>
        </w:rPr>
        <w:t>. Omoboye, O. Oyedeji and O. Bamigbade (2015), “</w:t>
      </w:r>
      <w:r>
        <w:rPr>
          <w:rFonts w:eastAsia="Times New Roman" w:cs="Times New Roman" w:ascii="Times New Roman" w:hAnsi="Times New Roman"/>
          <w:i/>
          <w:iCs/>
          <w:sz w:val="24"/>
          <w:szCs w:val="24"/>
        </w:rPr>
        <w:t>Physicochemical and Microbiological Assessment of Swimming Pools from selected Hotels in Osogbo Metropolis, Southwest, Nigeria</w:t>
      </w:r>
      <w:r>
        <w:rPr>
          <w:rFonts w:eastAsia="Times New Roman" w:cs="Times New Roman" w:ascii="Times New Roman" w:hAnsi="Times New Roman"/>
          <w:sz w:val="24"/>
          <w:szCs w:val="24"/>
        </w:rPr>
        <w:t>.” A paper presented at VI International Conference on Environment, Industrial and Applied Microbiology Bio Micro World 2015, Barcelona (Spain), 28</w:t>
      </w:r>
      <w:r>
        <w:rPr>
          <w:rFonts w:eastAsia="Times New Roman" w:cs="Times New Roman" w:ascii="Times New Roman" w:hAnsi="Times New Roman"/>
          <w:sz w:val="24"/>
          <w:szCs w:val="24"/>
          <w:vertAlign w:val="superscript"/>
        </w:rPr>
        <w:t xml:space="preserve">th </w:t>
      </w:r>
      <w:r>
        <w:rPr>
          <w:rFonts w:eastAsia="Times New Roman" w:cs="Times New Roman" w:ascii="Times New Roman" w:hAnsi="Times New Roman"/>
          <w:sz w:val="24"/>
          <w:szCs w:val="24"/>
        </w:rPr>
        <w:t>-30</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October, 2015.</w:t>
      </w:r>
    </w:p>
    <w:p>
      <w:pPr>
        <w:pStyle w:val="Normal"/>
        <w:spacing w:lineRule="auto" w:line="36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Ajadi, Fatimah Adenike, Thonda, Oluwakemi Abike, Bale, Sheriffdeen Issa and Raji, Hubaydah Bolatito (2024), “ Effect of Selected Five Different Local Chewing Sticks Extract on Bacteria Isolated from Patients with Dental Infection”.  A paper presented at </w:t>
      </w:r>
      <w:r>
        <w:rPr>
          <w:rFonts w:eastAsia="Times New Roman" w:cs="Times New Roman" w:ascii="Times New Roman" w:hAnsi="Times New Roman"/>
          <w:sz w:val="24"/>
          <w:szCs w:val="24"/>
        </w:rPr>
        <w:t>1</w:t>
      </w:r>
      <w:r>
        <w:rPr>
          <w:rFonts w:eastAsia="Times New Roman" w:cs="Times New Roman" w:ascii="Times New Roman" w:hAnsi="Times New Roman"/>
          <w:sz w:val="24"/>
          <w:szCs w:val="24"/>
          <w:vertAlign w:val="superscript"/>
        </w:rPr>
        <w:t>st</w:t>
      </w:r>
      <w:r>
        <w:rPr>
          <w:rFonts w:eastAsia="Times New Roman" w:cs="Times New Roman" w:ascii="Times New Roman" w:hAnsi="Times New Roman"/>
          <w:sz w:val="24"/>
          <w:szCs w:val="24"/>
        </w:rPr>
        <w:t xml:space="preserve"> Biennial</w:t>
      </w:r>
      <w:r>
        <w:rPr>
          <w:rFonts w:eastAsia="Times New Roman" w:cs="Times New Roman" w:ascii="Times New Roman" w:hAnsi="Times New Roman"/>
          <w:sz w:val="24"/>
          <w:szCs w:val="24"/>
        </w:rPr>
        <w:t xml:space="preserve"> Conference </w:t>
      </w:r>
      <w:r>
        <w:rPr>
          <w:rFonts w:eastAsia="Times New Roman" w:cs="Times New Roman" w:ascii="Times New Roman" w:hAnsi="Times New Roman"/>
          <w:sz w:val="24"/>
          <w:szCs w:val="24"/>
        </w:rPr>
        <w:t xml:space="preserve">and Maiden Edition of Early Career Workshop </w:t>
      </w:r>
      <w:r>
        <w:rPr>
          <w:rFonts w:eastAsia="Times New Roman" w:cs="Times New Roman" w:ascii="Times New Roman" w:hAnsi="Times New Roman"/>
          <w:sz w:val="24"/>
          <w:szCs w:val="24"/>
        </w:rPr>
        <w:t xml:space="preserve">of </w:t>
      </w:r>
      <w:r>
        <w:rPr>
          <w:rFonts w:eastAsia="Times New Roman" w:cs="Times New Roman" w:ascii="Times New Roman" w:hAnsi="Times New Roman"/>
          <w:sz w:val="24"/>
          <w:szCs w:val="24"/>
        </w:rPr>
        <w:t xml:space="preserve">the </w:t>
      </w:r>
      <w:r>
        <w:rPr>
          <w:rFonts w:eastAsia="Times New Roman" w:cs="Times New Roman" w:ascii="Times New Roman" w:hAnsi="Times New Roman"/>
          <w:sz w:val="24"/>
          <w:szCs w:val="24"/>
        </w:rPr>
        <w:t xml:space="preserve"> Organization for Women in Science for </w:t>
      </w:r>
      <w:r>
        <w:rPr>
          <w:rFonts w:eastAsia="Times New Roman" w:cs="Times New Roman" w:ascii="Times New Roman" w:hAnsi="Times New Roman"/>
          <w:sz w:val="24"/>
          <w:szCs w:val="24"/>
        </w:rPr>
        <w:t xml:space="preserve">the </w:t>
      </w:r>
      <w:r>
        <w:rPr>
          <w:rFonts w:eastAsia="Times New Roman" w:cs="Times New Roman" w:ascii="Times New Roman" w:hAnsi="Times New Roman"/>
          <w:sz w:val="24"/>
          <w:szCs w:val="24"/>
        </w:rPr>
        <w:t>Develop</w:t>
      </w:r>
      <w:r>
        <w:rPr>
          <w:rFonts w:eastAsia="Times New Roman" w:cs="Times New Roman" w:ascii="Times New Roman" w:hAnsi="Times New Roman"/>
          <w:sz w:val="24"/>
          <w:szCs w:val="24"/>
        </w:rPr>
        <w:t>ing World</w:t>
      </w:r>
      <w:r>
        <w:rPr>
          <w:rFonts w:eastAsia="Times New Roman" w:cs="Times New Roman" w:ascii="Times New Roman" w:hAnsi="Times New Roman"/>
          <w:sz w:val="24"/>
          <w:szCs w:val="24"/>
        </w:rPr>
        <w:t xml:space="preserve"> (OWSD) Southwest Conference </w:t>
      </w:r>
      <w:r>
        <w:rPr>
          <w:rFonts w:eastAsia="Times New Roman" w:cs="Times New Roman" w:ascii="Times New Roman" w:hAnsi="Times New Roman"/>
          <w:sz w:val="24"/>
          <w:szCs w:val="24"/>
        </w:rPr>
        <w:t>at Faculty of Science Lakeside Lecture Theater, University of Ibadan, Ibadan Nigeria. 3</w:t>
      </w:r>
      <w:r>
        <w:rPr>
          <w:rFonts w:eastAsia="Times New Roman" w:cs="Times New Roman" w:ascii="Times New Roman" w:hAnsi="Times New Roman"/>
          <w:sz w:val="24"/>
          <w:szCs w:val="24"/>
          <w:vertAlign w:val="superscript"/>
        </w:rPr>
        <w:t>rd</w:t>
      </w:r>
      <w:r>
        <w:rPr>
          <w:rFonts w:eastAsia="Times New Roman" w:cs="Times New Roman" w:ascii="Times New Roman" w:hAnsi="Times New Roman"/>
          <w:sz w:val="24"/>
          <w:szCs w:val="24"/>
        </w:rPr>
        <w:t xml:space="preserve"> -6</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September, 2024</w:t>
      </w:r>
    </w:p>
    <w:p>
      <w:pPr>
        <w:pStyle w:val="Normal"/>
        <w:spacing w:lineRule="auto" w:line="360" w:before="0" w:after="0"/>
        <w:jc w:val="both"/>
        <w:rPr>
          <w:rFonts w:ascii="Times New Roman" w:hAnsi="Times New Roman" w:eastAsia="Times New Roman" w:cs="Times New Roman"/>
          <w:b/>
          <w:b/>
          <w:sz w:val="24"/>
          <w:szCs w:val="24"/>
          <w:lang w:val="en-GB" w:eastAsia="en-GB"/>
        </w:rPr>
      </w:pPr>
      <w:r>
        <w:rPr>
          <w:rFonts w:eastAsia="Times New Roman" w:cs="Times New Roman" w:ascii="Times New Roman" w:hAnsi="Times New Roman"/>
          <w:b/>
          <w:sz w:val="24"/>
          <w:szCs w:val="24"/>
          <w:lang w:val="en-GB" w:eastAsia="en-GB"/>
        </w:rPr>
        <w:t>Publications with Dates</w:t>
      </w:r>
    </w:p>
    <w:p>
      <w:pPr>
        <w:pStyle w:val="ListParagraph"/>
        <w:numPr>
          <w:ilvl w:val="0"/>
          <w:numId w:val="1"/>
        </w:numPr>
        <w:spacing w:lineRule="auto" w:line="360" w:before="0" w:after="0"/>
        <w:contextualSpacing/>
        <w:jc w:val="both"/>
        <w:rPr>
          <w:rFonts w:ascii="Times New Roman" w:hAnsi="Times New Roman" w:eastAsia="Times New Roman" w:cs="Times New Roman"/>
          <w:bCs/>
          <w:sz w:val="24"/>
          <w:szCs w:val="24"/>
        </w:rPr>
      </w:pPr>
      <w:r>
        <w:rPr>
          <w:rFonts w:eastAsia="Times New Roman" w:cs="Times New Roman" w:ascii="Times New Roman" w:hAnsi="Times New Roman"/>
          <w:b/>
          <w:sz w:val="24"/>
          <w:szCs w:val="24"/>
        </w:rPr>
        <w:t xml:space="preserve">Ajadi F.A., </w:t>
      </w:r>
      <w:r>
        <w:rPr>
          <w:rFonts w:eastAsia="Times New Roman" w:cs="Times New Roman" w:ascii="Times New Roman" w:hAnsi="Times New Roman"/>
          <w:bCs/>
          <w:sz w:val="24"/>
          <w:szCs w:val="24"/>
        </w:rPr>
        <w:t xml:space="preserve">Bakare M.K. and Oyedeji O (2016). Assessment of the Physicochemical and Microbiological Qualities of Swimming Pools in Selected Hotels in Osogbo Metropolis, Southwestern, Nigeria. </w:t>
      </w:r>
      <w:r>
        <w:rPr>
          <w:rFonts w:eastAsia="Times New Roman" w:cs="Times New Roman" w:ascii="Times New Roman" w:hAnsi="Times New Roman"/>
          <w:bCs/>
          <w:i/>
          <w:iCs/>
          <w:sz w:val="24"/>
          <w:szCs w:val="24"/>
        </w:rPr>
        <w:t>Ife Journal of Science</w:t>
      </w:r>
      <w:r>
        <w:rPr>
          <w:rFonts w:eastAsia="Times New Roman" w:cs="Times New Roman" w:ascii="Times New Roman" w:hAnsi="Times New Roman"/>
          <w:bCs/>
          <w:sz w:val="24"/>
          <w:szCs w:val="24"/>
        </w:rPr>
        <w:t xml:space="preserve"> 18 (4), 831-843</w:t>
      </w:r>
    </w:p>
    <w:p>
      <w:pPr>
        <w:pStyle w:val="ListParagraph"/>
        <w:numPr>
          <w:ilvl w:val="0"/>
          <w:numId w:val="1"/>
        </w:numPr>
        <w:spacing w:lineRule="auto" w:line="360" w:before="0" w:after="0"/>
        <w:contextualSpacing/>
        <w:jc w:val="both"/>
        <w:rPr>
          <w:rFonts w:ascii="Times New Roman" w:hAnsi="Times New Roman" w:eastAsia="Times New Roman" w:cs="Times New Roman"/>
          <w:bCs/>
          <w:sz w:val="24"/>
          <w:szCs w:val="24"/>
        </w:rPr>
      </w:pPr>
      <w:r>
        <w:rPr>
          <w:rFonts w:eastAsia="Times New Roman" w:cs="Times New Roman" w:ascii="Times New Roman" w:hAnsi="Times New Roman"/>
          <w:b/>
          <w:sz w:val="24"/>
          <w:szCs w:val="24"/>
        </w:rPr>
        <w:t>Ajadi F.A.,</w:t>
      </w:r>
      <w:r>
        <w:rPr>
          <w:rFonts w:eastAsia="Times New Roman" w:cs="Times New Roman" w:ascii="Times New Roman" w:hAnsi="Times New Roman"/>
          <w:bCs/>
          <w:sz w:val="24"/>
          <w:szCs w:val="24"/>
        </w:rPr>
        <w:t xml:space="preserve"> and Thonda O.A. (2017). Microbial Assessment of Swimming Pools from Selected Hotels in Osogbo Metropolis, Osun State, Nigeria. </w:t>
      </w:r>
      <w:r>
        <w:rPr>
          <w:rFonts w:eastAsia="Times New Roman" w:cs="Times New Roman" w:ascii="Times New Roman" w:hAnsi="Times New Roman"/>
          <w:bCs/>
          <w:i/>
          <w:iCs/>
          <w:sz w:val="24"/>
          <w:szCs w:val="24"/>
        </w:rPr>
        <w:t>Journal of Advances in Microbiology</w:t>
      </w:r>
      <w:r>
        <w:rPr>
          <w:rFonts w:eastAsia="Times New Roman" w:cs="Times New Roman" w:ascii="Times New Roman" w:hAnsi="Times New Roman"/>
          <w:bCs/>
          <w:sz w:val="24"/>
          <w:szCs w:val="24"/>
        </w:rPr>
        <w:t>, 7 (3): 1-10. DOI: 10.9734/ JAMB/2017/38397.</w:t>
      </w:r>
    </w:p>
    <w:p>
      <w:pPr>
        <w:pStyle w:val="ListParagraph"/>
        <w:numPr>
          <w:ilvl w:val="0"/>
          <w:numId w:val="1"/>
        </w:numPr>
        <w:spacing w:lineRule="auto" w:line="360" w:before="0" w:after="0"/>
        <w:contextualSpacing/>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Thonda O.A., Oluduro A.O., Osuntokun O. T., Aladejana O. M., </w:t>
      </w:r>
      <w:r>
        <w:rPr>
          <w:rFonts w:eastAsia="Times New Roman" w:cs="Times New Roman" w:ascii="Times New Roman" w:hAnsi="Times New Roman"/>
          <w:b/>
          <w:sz w:val="24"/>
          <w:szCs w:val="24"/>
        </w:rPr>
        <w:t>Ajadi F.A.,</w:t>
      </w:r>
      <w:r>
        <w:rPr>
          <w:rFonts w:eastAsia="Times New Roman" w:cs="Times New Roman" w:ascii="Times New Roman" w:hAnsi="Times New Roman"/>
          <w:bCs/>
          <w:sz w:val="24"/>
          <w:szCs w:val="24"/>
        </w:rPr>
        <w:t xml:space="preserve"> (2018). Occurrence and Multiple Antibiotic Susceptibility   Profile of Bacterial Pathogens Isolated from Patients with Chronic Respiratory Profile Diseases. </w:t>
      </w:r>
      <w:r>
        <w:rPr>
          <w:rFonts w:eastAsia="Times New Roman" w:cs="Times New Roman" w:ascii="Times New Roman" w:hAnsi="Times New Roman"/>
          <w:bCs/>
          <w:i/>
          <w:iCs/>
          <w:sz w:val="24"/>
          <w:szCs w:val="24"/>
        </w:rPr>
        <w:t xml:space="preserve">International Journal of Microbiology Science Research. </w:t>
      </w:r>
      <w:r>
        <w:rPr>
          <w:rFonts w:eastAsia="Times New Roman" w:cs="Times New Roman" w:ascii="Times New Roman" w:hAnsi="Times New Roman"/>
          <w:bCs/>
          <w:sz w:val="24"/>
          <w:szCs w:val="24"/>
        </w:rPr>
        <w:t xml:space="preserve">Volume 06 Issue 03 March 2018 Pp 819-826. </w:t>
      </w:r>
    </w:p>
    <w:p>
      <w:pPr>
        <w:pStyle w:val="ListParagraph"/>
        <w:numPr>
          <w:ilvl w:val="0"/>
          <w:numId w:val="1"/>
        </w:numPr>
        <w:spacing w:lineRule="auto" w:line="360" w:before="0" w:after="0"/>
        <w:contextualSpacing/>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Thonda O.A., Osuntokun O.T., Aladejana O.M., </w:t>
      </w:r>
      <w:r>
        <w:rPr>
          <w:rFonts w:eastAsia="Times New Roman" w:cs="Times New Roman" w:ascii="Times New Roman" w:hAnsi="Times New Roman"/>
          <w:b/>
          <w:sz w:val="24"/>
          <w:szCs w:val="24"/>
        </w:rPr>
        <w:t>Ajadi F.A</w:t>
      </w:r>
      <w:r>
        <w:rPr>
          <w:rFonts w:eastAsia="Times New Roman" w:cs="Times New Roman" w:ascii="Times New Roman" w:hAnsi="Times New Roman"/>
          <w:bCs/>
          <w:sz w:val="24"/>
          <w:szCs w:val="24"/>
        </w:rPr>
        <w:t xml:space="preserve"> and Akinyemi R.A. (2020). Antimicrobial Efficacy, Secondary Metabolite Constituents, Ligand Docking of Enantia chlortantha on Selected Multidrug Resistance Bacteria and Fungi. Journal on Advances in Biology and Biotechnology 23 (6): 17- 32. DOI: 10.9734/jab/2020/v23i630161</w:t>
      </w:r>
    </w:p>
    <w:p>
      <w:pPr>
        <w:pStyle w:val="ListParagraph"/>
        <w:numPr>
          <w:ilvl w:val="0"/>
          <w:numId w:val="1"/>
        </w:numPr>
        <w:spacing w:lineRule="auto" w:line="360" w:before="0" w:after="0"/>
        <w:contextualSpacing/>
        <w:jc w:val="both"/>
        <w:rPr>
          <w:rFonts w:ascii="Times New Roman" w:hAnsi="Times New Roman" w:eastAsia="Times New Roman" w:cs="Times New Roman"/>
          <w:b/>
          <w:b/>
          <w:bCs/>
          <w:sz w:val="24"/>
          <w:szCs w:val="24"/>
        </w:rPr>
      </w:pPr>
      <w:r>
        <w:rPr>
          <w:rFonts w:eastAsia="Times New Roman" w:cs="Times New Roman" w:ascii="Times New Roman" w:hAnsi="Times New Roman"/>
          <w:bCs/>
          <w:sz w:val="24"/>
          <w:szCs w:val="24"/>
        </w:rPr>
        <w:t xml:space="preserve">Osuntokun O. T., Owolabi M.B., Thonda O.A., Omoyungbo E.J., and </w:t>
      </w:r>
      <w:r>
        <w:rPr>
          <w:rFonts w:eastAsia="Times New Roman" w:cs="Times New Roman" w:ascii="Times New Roman" w:hAnsi="Times New Roman"/>
          <w:b/>
          <w:sz w:val="24"/>
          <w:szCs w:val="24"/>
        </w:rPr>
        <w:t>Ajadi F.A.</w:t>
      </w:r>
      <w:r>
        <w:rPr>
          <w:rFonts w:eastAsia="Times New Roman" w:cs="Times New Roman" w:ascii="Times New Roman" w:hAnsi="Times New Roman"/>
          <w:bCs/>
          <w:sz w:val="24"/>
          <w:szCs w:val="24"/>
        </w:rPr>
        <w:t xml:space="preserve"> (2020). Systematic Comparative Study of Selected Antibiotics and Sulphur/ Medicinal plant Mediated Nanoparticles against Non- Leguminous Endophytic Bacteria and Clinical Isolates. </w:t>
      </w:r>
      <w:r>
        <w:rPr>
          <w:rFonts w:eastAsia="Times New Roman" w:cs="Times New Roman" w:ascii="Times New Roman" w:hAnsi="Times New Roman"/>
          <w:bCs/>
          <w:i/>
          <w:iCs/>
          <w:sz w:val="24"/>
          <w:szCs w:val="24"/>
        </w:rPr>
        <w:t>Journal of Applied Life Sciences International</w:t>
      </w:r>
      <w:r>
        <w:rPr>
          <w:rFonts w:eastAsia="Times New Roman" w:cs="Times New Roman" w:ascii="Times New Roman" w:hAnsi="Times New Roman"/>
          <w:bCs/>
          <w:sz w:val="24"/>
          <w:szCs w:val="24"/>
        </w:rPr>
        <w:t xml:space="preserve"> 23 (10): 43-56. DOI : 10.9734/ jalsi/ 2020/v23i1030192.</w:t>
      </w:r>
    </w:p>
    <w:p>
      <w:pPr>
        <w:pStyle w:val="ListParagraph"/>
        <w:numPr>
          <w:ilvl w:val="0"/>
          <w:numId w:val="1"/>
        </w:numPr>
        <w:spacing w:lineRule="auto" w:line="360" w:before="0" w:after="0"/>
        <w:contextualSpacing/>
        <w:jc w:val="both"/>
        <w:rPr>
          <w:rFonts w:ascii="Times New Roman" w:hAnsi="Times New Roman" w:eastAsia="Times New Roman" w:cs="Times New Roman"/>
          <w:bCs/>
          <w:i/>
          <w:i/>
          <w:iCs/>
          <w:sz w:val="24"/>
          <w:szCs w:val="24"/>
        </w:rPr>
      </w:pPr>
      <w:r>
        <w:rPr>
          <w:rFonts w:eastAsia="Times New Roman" w:cs="Times New Roman" w:ascii="Times New Roman" w:hAnsi="Times New Roman"/>
          <w:bCs/>
          <w:sz w:val="24"/>
          <w:szCs w:val="24"/>
        </w:rPr>
        <w:t xml:space="preserve">Aderonke Adetutu Okoya, Adetunji Adenekan, </w:t>
      </w:r>
      <w:r>
        <w:rPr>
          <w:rFonts w:eastAsia="Times New Roman" w:cs="Times New Roman" w:ascii="Times New Roman" w:hAnsi="Times New Roman"/>
          <w:b/>
          <w:sz w:val="24"/>
          <w:szCs w:val="24"/>
        </w:rPr>
        <w:t xml:space="preserve">Fatimah Adenike Ajadi, </w:t>
      </w:r>
      <w:r>
        <w:rPr>
          <w:rFonts w:eastAsia="Times New Roman" w:cs="Times New Roman" w:ascii="Times New Roman" w:hAnsi="Times New Roman"/>
          <w:bCs/>
          <w:sz w:val="24"/>
          <w:szCs w:val="24"/>
        </w:rPr>
        <w:t xml:space="preserve">Somoye Oluwaseun (2020), Assessment of chitosan coated </w:t>
      </w:r>
      <w:r>
        <w:rPr>
          <w:rFonts w:eastAsia="Times New Roman" w:cs="Times New Roman" w:ascii="Times New Roman" w:hAnsi="Times New Roman"/>
          <w:bCs/>
          <w:i/>
          <w:iCs/>
          <w:sz w:val="24"/>
          <w:szCs w:val="24"/>
        </w:rPr>
        <w:t xml:space="preserve">Aspergillus niger </w:t>
      </w:r>
      <w:r>
        <w:rPr>
          <w:rFonts w:eastAsia="Times New Roman" w:cs="Times New Roman" w:ascii="Times New Roman" w:hAnsi="Times New Roman"/>
          <w:bCs/>
          <w:sz w:val="24"/>
          <w:szCs w:val="24"/>
        </w:rPr>
        <w:t xml:space="preserve">as biosorbent for dye removal and its impact on the heavy metal and physicochemical parameters of textile wastewater. </w:t>
      </w:r>
      <w:r>
        <w:rPr>
          <w:rFonts w:eastAsia="Times New Roman" w:cs="Times New Roman" w:ascii="Times New Roman" w:hAnsi="Times New Roman"/>
          <w:bCs/>
          <w:i/>
          <w:iCs/>
          <w:sz w:val="24"/>
          <w:szCs w:val="24"/>
        </w:rPr>
        <w:t xml:space="preserve">African Journal of Environmental Science and Technology </w:t>
      </w:r>
      <w:r>
        <w:rPr>
          <w:rFonts w:eastAsia="Times New Roman" w:cs="Times New Roman" w:ascii="Times New Roman" w:hAnsi="Times New Roman"/>
          <w:bCs/>
          <w:sz w:val="24"/>
          <w:szCs w:val="24"/>
        </w:rPr>
        <w:t>14 (9), 281-289.</w:t>
      </w:r>
    </w:p>
    <w:p>
      <w:pPr>
        <w:pStyle w:val="ListParagraph"/>
        <w:numPr>
          <w:ilvl w:val="0"/>
          <w:numId w:val="1"/>
        </w:numPr>
        <w:spacing w:lineRule="auto" w:line="360" w:before="0" w:after="0"/>
        <w:contextualSpacing/>
        <w:jc w:val="both"/>
        <w:rPr>
          <w:i w:val="false"/>
          <w:i w:val="false"/>
          <w:iCs w:val="false"/>
        </w:rPr>
      </w:pPr>
      <w:r>
        <w:rPr>
          <w:rFonts w:eastAsia="Times New Roman" w:cs="Times New Roman" w:ascii="Times New Roman" w:hAnsi="Times New Roman"/>
          <w:bCs/>
          <w:i w:val="false"/>
          <w:iCs w:val="false"/>
          <w:sz w:val="24"/>
          <w:szCs w:val="24"/>
        </w:rPr>
        <w:t xml:space="preserve">Oludare Temitope Osuntokun, Oluwakemi Abike Thonda, </w:t>
      </w:r>
      <w:r>
        <w:rPr>
          <w:rFonts w:eastAsia="Times New Roman" w:cs="Times New Roman" w:ascii="Times New Roman" w:hAnsi="Times New Roman"/>
          <w:b/>
          <w:bCs/>
          <w:i w:val="false"/>
          <w:iCs w:val="false"/>
          <w:sz w:val="24"/>
          <w:szCs w:val="24"/>
        </w:rPr>
        <w:t>Fatimah Adenike Ajadi,</w:t>
      </w:r>
      <w:r>
        <w:rPr>
          <w:rFonts w:eastAsia="Times New Roman" w:cs="Times New Roman" w:ascii="Times New Roman" w:hAnsi="Times New Roman"/>
          <w:bCs/>
          <w:i w:val="false"/>
          <w:iCs w:val="false"/>
          <w:sz w:val="24"/>
          <w:szCs w:val="24"/>
        </w:rPr>
        <w:t xml:space="preserve"> Eunice Damilola Wilkie and B. Oluwatuyi (2022). Microbiological Analysis, Quality and Evaluation of Commercially Sold Medicnal Herbal Coctails from Local Herb Seller Within Akoko South West, Ondo State, Nigeria. </w:t>
      </w:r>
      <w:r>
        <w:rPr>
          <w:rFonts w:eastAsia="Times New Roman" w:cs="Times New Roman" w:ascii="Times New Roman" w:hAnsi="Times New Roman"/>
          <w:bCs/>
          <w:i/>
          <w:iCs/>
          <w:sz w:val="24"/>
          <w:szCs w:val="24"/>
        </w:rPr>
        <w:t xml:space="preserve">Journal of Complementary </w:t>
      </w:r>
      <w:r>
        <w:rPr>
          <w:rFonts w:eastAsia="Times New Roman" w:cs="Times New Roman" w:ascii="Times New Roman" w:hAnsi="Times New Roman"/>
          <w:bCs/>
          <w:i w:val="false"/>
          <w:iCs w:val="false"/>
          <w:sz w:val="24"/>
          <w:szCs w:val="24"/>
        </w:rPr>
        <w:t xml:space="preserve">18 (2): 20-36 DOI: 10; 9734/JOCAMR/2022/v181230348 </w:t>
      </w:r>
    </w:p>
    <w:p>
      <w:pPr>
        <w:pStyle w:val="Normal"/>
        <w:spacing w:lineRule="auto" w:line="360" w:before="0" w:after="0"/>
        <w:jc w:val="both"/>
        <w:rPr>
          <w:rFonts w:ascii="Times New Roman" w:hAnsi="Times New Roman" w:eastAsia="Times New Roman" w:cs="Times New Roman"/>
          <w:bCs/>
          <w:i/>
          <w:i/>
          <w:iCs/>
          <w:sz w:val="24"/>
          <w:szCs w:val="24"/>
        </w:rPr>
      </w:pPr>
      <w:r>
        <w:rPr>
          <w:rFonts w:eastAsia="Times New Roman" w:cs="Times New Roman" w:ascii="Times New Roman" w:hAnsi="Times New Roman"/>
          <w:b/>
          <w:sz w:val="24"/>
          <w:szCs w:val="24"/>
          <w:u w:val="single"/>
        </w:rPr>
        <w:t>Thesis/Dissertation</w:t>
      </w:r>
    </w:p>
    <w:p>
      <w:pPr>
        <w:pStyle w:val="Normal"/>
        <w:spacing w:lineRule="auto" w:line="360" w:before="0" w:after="0"/>
        <w:ind w:left="2160" w:hanging="2160"/>
        <w:jc w:val="both"/>
        <w:rPr>
          <w:rFonts w:ascii="Times New Roman" w:hAnsi="Times New Roman"/>
          <w:sz w:val="24"/>
          <w:szCs w:val="24"/>
        </w:rPr>
      </w:pPr>
      <w:r>
        <w:rPr>
          <w:rFonts w:eastAsia="Times New Roman" w:cs="Times New Roman" w:ascii="Times New Roman" w:hAnsi="Times New Roman"/>
          <w:iCs/>
          <w:sz w:val="24"/>
          <w:szCs w:val="24"/>
          <w:lang w:val="en-GB" w:eastAsia="en-GB"/>
        </w:rPr>
        <w:t xml:space="preserve">    </w:t>
      </w:r>
      <w:r>
        <w:rPr>
          <w:rFonts w:eastAsia="Times New Roman" w:cs="Times New Roman" w:ascii="Times New Roman" w:hAnsi="Times New Roman"/>
          <w:iCs/>
          <w:sz w:val="24"/>
          <w:szCs w:val="24"/>
          <w:lang w:val="en-GB" w:eastAsia="en-GB"/>
        </w:rPr>
        <w:t>(i)</w:t>
      </w:r>
      <w:r>
        <w:rPr>
          <w:rFonts w:eastAsia="Times New Roman" w:cs="Times New Roman" w:ascii="Times New Roman" w:hAnsi="Times New Roman"/>
          <w:b/>
          <w:bCs/>
          <w:iCs/>
          <w:sz w:val="24"/>
          <w:szCs w:val="24"/>
          <w:lang w:val="en-GB" w:eastAsia="en-GB"/>
        </w:rPr>
        <w:t xml:space="preserve"> (PhD): </w:t>
      </w:r>
      <w:r>
        <w:rPr>
          <w:rFonts w:ascii="Times New Roman" w:hAnsi="Times New Roman"/>
          <w:sz w:val="24"/>
          <w:szCs w:val="24"/>
        </w:rPr>
        <w:t xml:space="preserve"> Evaluation of the Effects of Palm Oil Mill Effluent on the Physico – chemical</w:t>
      </w:r>
    </w:p>
    <w:p>
      <w:pPr>
        <w:pStyle w:val="Normal"/>
        <w:spacing w:lineRule="auto" w:line="360" w:before="0" w:after="0"/>
        <w:ind w:left="2160" w:hanging="2160"/>
        <w:jc w:val="both"/>
        <w:rPr>
          <w:rFonts w:ascii="Times New Roman" w:hAnsi="Times New Roman"/>
          <w:sz w:val="24"/>
          <w:szCs w:val="24"/>
        </w:rPr>
      </w:pPr>
      <w:r>
        <w:rPr>
          <w:rFonts w:eastAsia="Times New Roman" w:cs="Times New Roman" w:ascii="Times New Roman" w:hAnsi="Times New Roman"/>
          <w:iCs/>
          <w:sz w:val="24"/>
          <w:szCs w:val="24"/>
          <w:lang w:val="en-GB" w:eastAsia="en-GB"/>
        </w:rPr>
        <w:t xml:space="preserve">           </w:t>
      </w:r>
      <w:r>
        <w:rPr>
          <w:rFonts w:ascii="Times New Roman" w:hAnsi="Times New Roman"/>
          <w:sz w:val="24"/>
          <w:szCs w:val="24"/>
        </w:rPr>
        <w:t>and Bacteriological Characteristics of Agbogbo Stream, Ile-Ife, Nigeria</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(ii) </w:t>
      </w:r>
      <w:r>
        <w:rPr>
          <w:rFonts w:ascii="Times New Roman" w:hAnsi="Times New Roman"/>
          <w:b/>
          <w:bCs/>
          <w:sz w:val="24"/>
          <w:szCs w:val="24"/>
        </w:rPr>
        <w:t>(M.Sc):</w:t>
      </w:r>
      <w:r>
        <w:rPr>
          <w:rFonts w:ascii="Times New Roman" w:hAnsi="Times New Roman"/>
          <w:sz w:val="24"/>
          <w:szCs w:val="24"/>
        </w:rPr>
        <w:t xml:space="preserve">  Physicochemical and Microbiological Assessment of Swimming Pools from </w:t>
      </w:r>
    </w:p>
    <w:p>
      <w:pPr>
        <w:pStyle w:val="Normal"/>
        <w:spacing w:lineRule="auto" w:line="360" w:before="0" w:after="0"/>
        <w:ind w:left="2160" w:hanging="21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Selected Hotels in Osogbo Metropolis Southwest, Nigeria.</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(iii) </w:t>
      </w:r>
      <w:r>
        <w:rPr>
          <w:rFonts w:ascii="Times New Roman" w:hAnsi="Times New Roman"/>
          <w:b/>
          <w:bCs/>
          <w:sz w:val="24"/>
          <w:szCs w:val="24"/>
        </w:rPr>
        <w:t xml:space="preserve">M.Sc (Experimental): </w:t>
      </w:r>
      <w:r>
        <w:rPr>
          <w:rFonts w:ascii="Times New Roman" w:hAnsi="Times New Roman"/>
          <w:sz w:val="24"/>
          <w:szCs w:val="24"/>
        </w:rPr>
        <w:t xml:space="preserve">The Antibacterial effects of five different local Chewing Sticks     </w:t>
      </w:r>
    </w:p>
    <w:p>
      <w:pPr>
        <w:pStyle w:val="Normal"/>
        <w:spacing w:lineRule="auto" w:line="360" w:before="0" w:after="0"/>
        <w:ind w:left="2160" w:hanging="21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on bacteria that are responsible for Dental plaque.</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(iv)  </w:t>
      </w:r>
      <w:r>
        <w:rPr>
          <w:rFonts w:ascii="Times New Roman" w:hAnsi="Times New Roman"/>
          <w:b/>
          <w:bCs/>
          <w:sz w:val="24"/>
          <w:szCs w:val="24"/>
        </w:rPr>
        <w:t xml:space="preserve">P.GD: </w:t>
      </w:r>
      <w:r>
        <w:rPr>
          <w:rFonts w:ascii="Times New Roman" w:hAnsi="Times New Roman"/>
          <w:sz w:val="24"/>
          <w:szCs w:val="24"/>
        </w:rPr>
        <w:t xml:space="preserve">Improvisation and Management of learning resources on the teaching of biology </w:t>
      </w:r>
    </w:p>
    <w:p>
      <w:pPr>
        <w:pStyle w:val="Normal"/>
        <w:spacing w:lineRule="auto" w:line="360" w:before="0" w:after="0"/>
        <w:ind w:left="2160" w:hanging="21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in some selected Schools in Ife Central Government Area of Osun State.</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(v)  </w:t>
      </w:r>
      <w:r>
        <w:rPr>
          <w:rFonts w:ascii="Times New Roman" w:hAnsi="Times New Roman"/>
          <w:b/>
          <w:bCs/>
          <w:sz w:val="24"/>
          <w:szCs w:val="24"/>
        </w:rPr>
        <w:t xml:space="preserve"> P.GD:  </w:t>
      </w:r>
      <w:r>
        <w:rPr>
          <w:rFonts w:ascii="Times New Roman" w:hAnsi="Times New Roman"/>
          <w:sz w:val="24"/>
          <w:szCs w:val="24"/>
        </w:rPr>
        <w:t>Environmental Monitoring of Pesticides in Baby Foods.</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(vi)  </w:t>
      </w:r>
      <w:r>
        <w:rPr>
          <w:rFonts w:ascii="Times New Roman" w:hAnsi="Times New Roman"/>
          <w:b/>
          <w:bCs/>
          <w:sz w:val="24"/>
          <w:szCs w:val="24"/>
        </w:rPr>
        <w:t>B.Sc</w:t>
      </w:r>
      <w:r>
        <w:rPr>
          <w:rFonts w:ascii="Times New Roman" w:hAnsi="Times New Roman"/>
          <w:sz w:val="24"/>
          <w:szCs w:val="24"/>
        </w:rPr>
        <w:t>.:  Effect of Low Temperatures on Frozen Concentrated Orange Juices.</w:t>
      </w:r>
    </w:p>
    <w:p>
      <w:pPr>
        <w:pStyle w:val="Normal"/>
        <w:spacing w:lineRule="auto" w:line="360" w:before="0" w:after="200"/>
        <w:contextualSpacing/>
        <w:rPr>
          <w:rFonts w:ascii="Times New Roman" w:hAnsi="Times New Roman" w:eastAsia="Times New Roman" w:cs="Arial"/>
          <w:b/>
          <w:b/>
          <w:sz w:val="24"/>
          <w:szCs w:val="24"/>
          <w:lang w:val="en-GB" w:eastAsia="en-GB"/>
        </w:rPr>
      </w:pPr>
      <w:r>
        <w:rPr>
          <w:rFonts w:eastAsia="Times New Roman" w:cs="Arial" w:ascii="Times New Roman" w:hAnsi="Times New Roman"/>
          <w:b/>
          <w:sz w:val="24"/>
          <w:szCs w:val="24"/>
          <w:lang w:val="en-GB" w:eastAsia="en-GB"/>
        </w:rPr>
        <w:t>Services to National and International Bodies</w:t>
      </w:r>
      <w:r>
        <w:rPr>
          <w:rFonts w:eastAsia="Times New Roman" w:cs="Times New Roman" w:ascii="Times New Roman" w:hAnsi="Times New Roman"/>
          <w:sz w:val="24"/>
          <w:lang w:val="en-GB" w:eastAsia="en-GB"/>
        </w:rPr>
        <w:tab/>
      </w:r>
    </w:p>
    <w:p>
      <w:pPr>
        <w:pStyle w:val="Normal"/>
        <w:numPr>
          <w:ilvl w:val="0"/>
          <w:numId w:val="2"/>
        </w:numPr>
        <w:spacing w:lineRule="auto" w:line="360" w:before="0" w:after="0"/>
        <w:ind w:left="720" w:right="95" w:hanging="360"/>
        <w:contextualSpacing/>
        <w:rPr>
          <w:rFonts w:ascii="Times New Roman" w:hAnsi="Times New Roman" w:eastAsia="Times New Roman" w:cs="Times New Roman"/>
          <w:sz w:val="24"/>
          <w:lang w:val="en-GB" w:eastAsia="en-GB"/>
        </w:rPr>
      </w:pPr>
      <w:r>
        <w:rPr>
          <w:rFonts w:eastAsia="Times New Roman" w:cs="Times New Roman" w:ascii="Times New Roman" w:hAnsi="Times New Roman"/>
          <w:sz w:val="24"/>
          <w:szCs w:val="24"/>
          <w:lang w:val="en-GB" w:eastAsia="en-GB"/>
        </w:rPr>
        <w:t>West African Examination Council (WAEC) Examiner:</w:t>
        <w:tab/>
        <w:t xml:space="preserve">            2008 - date</w:t>
      </w:r>
    </w:p>
    <w:p>
      <w:pPr>
        <w:pStyle w:val="Normal"/>
        <w:numPr>
          <w:ilvl w:val="0"/>
          <w:numId w:val="2"/>
        </w:numPr>
        <w:spacing w:lineRule="auto" w:line="360" w:before="0" w:after="0"/>
        <w:ind w:left="720" w:right="95" w:hanging="360"/>
        <w:contextualSpacing/>
        <w:rPr>
          <w:rFonts w:ascii="Times New Roman" w:hAnsi="Times New Roman" w:eastAsia="Times New Roman" w:cs="Times New Roman"/>
          <w:sz w:val="24"/>
          <w:lang w:val="en-GB" w:eastAsia="en-GB"/>
        </w:rPr>
      </w:pPr>
      <w:r>
        <w:rPr>
          <w:rFonts w:eastAsia="Times New Roman" w:cs="Times New Roman" w:ascii="Times New Roman" w:hAnsi="Times New Roman"/>
          <w:sz w:val="24"/>
          <w:lang w:val="en-GB" w:eastAsia="en-GB"/>
        </w:rPr>
        <w:t>Treasurer, University Muslim Graduate Association of Nigeria       2016-2021</w:t>
      </w:r>
    </w:p>
    <w:p>
      <w:pPr>
        <w:pStyle w:val="Normal"/>
        <w:spacing w:lineRule="auto" w:line="360" w:before="0" w:after="0"/>
        <w:ind w:left="360" w:right="95" w:hanging="0"/>
        <w:contextualSpacing/>
        <w:rPr>
          <w:rFonts w:ascii="Times New Roman" w:hAnsi="Times New Roman" w:eastAsia="Times New Roman" w:cs="Times New Roman"/>
          <w:sz w:val="24"/>
          <w:lang w:val="en-GB" w:eastAsia="en-GB"/>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 xml:space="preserve">(UNIFEMGA) </w:t>
        <w:tab/>
        <w:tab/>
      </w:r>
    </w:p>
    <w:p>
      <w:pPr>
        <w:pStyle w:val="Normal"/>
        <w:tabs>
          <w:tab w:val="clear" w:pos="720"/>
          <w:tab w:val="left" w:pos="7230" w:leader="none"/>
          <w:tab w:val="left" w:pos="7938" w:leader="none"/>
        </w:tabs>
        <w:spacing w:lineRule="auto" w:line="360" w:before="0" w:after="0"/>
        <w:ind w:right="95" w:hanging="0"/>
        <w:contextualSpacing/>
        <w:rPr>
          <w:rFonts w:ascii="Times New Roman" w:hAnsi="Times New Roman" w:eastAsia="Times New Roman" w:cs="Times New Roman"/>
          <w:sz w:val="24"/>
          <w:lang w:val="en-GB" w:eastAsia="en-GB"/>
        </w:rPr>
      </w:pPr>
      <w:r>
        <w:rPr>
          <w:rFonts w:eastAsia="Times New Roman" w:cs="Times New Roman" w:ascii="Times New Roman" w:hAnsi="Times New Roman"/>
          <w:sz w:val="24"/>
          <w:lang w:val="en-GB" w:eastAsia="en-GB"/>
        </w:rPr>
        <w:t xml:space="preserve">    </w:t>
      </w:r>
      <w:r>
        <w:rPr>
          <w:rFonts w:eastAsia="Times New Roman" w:cs="Times New Roman" w:ascii="Times New Roman" w:hAnsi="Times New Roman"/>
          <w:sz w:val="24"/>
          <w:lang w:val="en-GB" w:eastAsia="en-GB"/>
        </w:rPr>
        <w:t>iii     Secretary, St. David High School, Lagere, Ile- Ife (Staff Secretary) 2017-2021</w:t>
      </w:r>
    </w:p>
    <w:p>
      <w:pPr>
        <w:pStyle w:val="Normal"/>
        <w:spacing w:lineRule="auto" w:line="360" w:before="0" w:after="0"/>
        <w:contextualSpacing/>
        <w:rPr>
          <w:rFonts w:ascii="Times New Roman" w:hAnsi="Times New Roman" w:eastAsia="Times New Roman" w:cs="Times New Roman"/>
          <w:b/>
          <w:b/>
          <w:sz w:val="24"/>
          <w:lang w:val="en-GB" w:eastAsia="en-GB"/>
        </w:rPr>
      </w:pPr>
      <w:r>
        <w:rPr>
          <w:rFonts w:eastAsia="Times New Roman" w:cs="Times New Roman" w:ascii="Times New Roman" w:hAnsi="Times New Roman"/>
          <w:b/>
          <w:sz w:val="24"/>
          <w:lang w:val="en-GB" w:eastAsia="en-GB"/>
        </w:rPr>
        <w:t>Extra-Curricular Activities:</w:t>
      </w:r>
    </w:p>
    <w:p>
      <w:pPr>
        <w:pStyle w:val="Normal"/>
        <w:spacing w:lineRule="auto" w:line="360" w:before="0" w:after="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Reading Books, Travelling and Writing.</w:t>
      </w:r>
    </w:p>
    <w:p>
      <w:pPr>
        <w:pStyle w:val="Normal"/>
        <w:spacing w:lineRule="auto" w:line="360" w:before="0" w:after="0"/>
        <w:contextualSpacing/>
        <w:rPr>
          <w:rFonts w:ascii="Times New Roman" w:hAnsi="Times New Roman" w:eastAsia="Times New Roman" w:cs="Times New Roman"/>
          <w:b/>
          <w:b/>
          <w:sz w:val="24"/>
          <w:szCs w:val="24"/>
          <w:lang w:val="en-GB" w:eastAsia="en-GB"/>
        </w:rPr>
      </w:pPr>
      <w:r>
        <w:rPr>
          <w:rFonts w:eastAsia="Times New Roman" w:cs="Times New Roman" w:ascii="Times New Roman" w:hAnsi="Times New Roman"/>
          <w:b/>
          <w:sz w:val="24"/>
          <w:szCs w:val="24"/>
          <w:lang w:val="en-GB" w:eastAsia="en-GB"/>
        </w:rPr>
        <w:t>Names and Address of Referees</w:t>
      </w:r>
    </w:p>
    <w:p>
      <w:pPr>
        <w:pStyle w:val="Normal"/>
        <w:numPr>
          <w:ilvl w:val="0"/>
          <w:numId w:val="3"/>
        </w:numPr>
        <w:spacing w:lineRule="auto" w:line="36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Prof. (Mrs) A. O. Oluduro, </w:t>
      </w:r>
    </w:p>
    <w:p>
      <w:pPr>
        <w:pStyle w:val="Normal"/>
        <w:spacing w:lineRule="auto" w:line="360" w:before="0" w:after="0"/>
        <w:ind w:left="42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Department of Microbiology, </w:t>
      </w:r>
    </w:p>
    <w:p>
      <w:pPr>
        <w:pStyle w:val="Normal"/>
        <w:spacing w:lineRule="auto" w:line="360" w:before="0" w:after="0"/>
        <w:ind w:left="42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Obafemi Awolowo University, Ile-Ife. </w:t>
      </w:r>
    </w:p>
    <w:p>
      <w:pPr>
        <w:pStyle w:val="Normal"/>
        <w:spacing w:lineRule="auto" w:line="360" w:before="0" w:after="0"/>
        <w:ind w:left="42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Phone No: 08069379885</w:t>
      </w:r>
    </w:p>
    <w:p>
      <w:pPr>
        <w:pStyle w:val="Normal"/>
        <w:spacing w:lineRule="auto" w:line="360" w:before="0" w:after="0"/>
        <w:ind w:left="426" w:hanging="0"/>
        <w:jc w:val="both"/>
        <w:rPr>
          <w:rStyle w:val="InternetLink"/>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E- mail: </w:t>
      </w:r>
      <w:hyperlink r:id="rId2">
        <w:r>
          <w:rPr>
            <w:rStyle w:val="InternetLink"/>
            <w:rFonts w:eastAsia="Times New Roman" w:cs="Times New Roman" w:ascii="Times New Roman" w:hAnsi="Times New Roman"/>
            <w:sz w:val="24"/>
            <w:szCs w:val="24"/>
          </w:rPr>
          <w:t>aoluduro2003@yahoo.co.uk</w:t>
        </w:r>
      </w:hyperlink>
    </w:p>
    <w:p>
      <w:pPr>
        <w:pStyle w:val="ListParagraph"/>
        <w:numPr>
          <w:ilvl w:val="0"/>
          <w:numId w:val="3"/>
        </w:numPr>
        <w:spacing w:lineRule="auto" w:line="360" w:before="0" w:after="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Prof. V.F. Olaleye,</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Zoology,</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Obafemi Awolowo University, </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Phone No: 08034045185</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E- Mail: </w:t>
      </w:r>
      <w:hyperlink r:id="rId3">
        <w:r>
          <w:rPr>
            <w:rStyle w:val="InternetLink"/>
            <w:rFonts w:eastAsia="Times New Roman" w:cs="Times New Roman" w:ascii="Times New Roman" w:hAnsi="Times New Roman"/>
            <w:sz w:val="24"/>
            <w:szCs w:val="24"/>
          </w:rPr>
          <w:t>volaleye@oauife.edu.ng</w:t>
        </w:r>
      </w:hyperlink>
    </w:p>
    <w:p>
      <w:pPr>
        <w:pStyle w:val="ListParagraph"/>
        <w:numPr>
          <w:ilvl w:val="0"/>
          <w:numId w:val="3"/>
        </w:numPr>
        <w:spacing w:lineRule="auto" w:line="360" w:before="0" w:after="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Prof. S.A. Saheed</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Botany,</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Obafemi Awolowo University, </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Ile- Ife.</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Phone No: 08069151972</w:t>
      </w:r>
    </w:p>
    <w:p>
      <w:pPr>
        <w:pStyle w:val="Normal"/>
        <w:spacing w:lineRule="auto" w:line="360" w:before="0" w:after="0"/>
        <w:ind w:left="786"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 Mail: saheed@oauife.edu.ng </w:t>
      </w:r>
    </w:p>
    <w:p>
      <w:pPr>
        <w:pStyle w:val="Normal"/>
        <w:spacing w:lineRule="auto" w:line="36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tab/>
        <w:tab/>
        <w:tab/>
        <w:tab/>
        <w:tab/>
        <w:t>----------------------</w:t>
      </w:r>
    </w:p>
    <w:p>
      <w:pPr>
        <w:pStyle w:val="Normal"/>
        <w:spacing w:lineRule="auto" w:line="36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Signature</w:t>
        <w:tab/>
        <w:tab/>
        <w:tab/>
        <w:tab/>
        <w:tab/>
        <w:t xml:space="preserve">           Date</w:t>
      </w:r>
    </w:p>
    <w:p>
      <w:pPr>
        <w:pStyle w:val="Normal"/>
        <w:spacing w:lineRule="auto" w:line="360" w:before="0" w:after="200"/>
        <w:rPr/>
      </w:pPr>
      <w:r>
        <w:rPr/>
      </w:r>
    </w:p>
    <w:sectPr>
      <w:type w:val="nextPage"/>
      <w:pgSz w:w="11906" w:h="16838"/>
      <w:pgMar w:left="851"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right"/>
      <w:pPr>
        <w:tabs>
          <w:tab w:val="num" w:pos="0"/>
        </w:tabs>
        <w:ind w:left="873" w:hanging="360"/>
      </w:pPr>
      <w:rPr>
        <w:b w:val="false"/>
      </w:rPr>
    </w:lvl>
    <w:lvl w:ilvl="1">
      <w:start w:val="1"/>
      <w:numFmt w:val="lowerLetter"/>
      <w:lvlText w:val="%2."/>
      <w:lvlJc w:val="left"/>
      <w:pPr>
        <w:tabs>
          <w:tab w:val="num" w:pos="0"/>
        </w:tabs>
        <w:ind w:left="1593" w:hanging="360"/>
      </w:pPr>
      <w:rPr/>
    </w:lvl>
    <w:lvl w:ilvl="2">
      <w:start w:val="1"/>
      <w:numFmt w:val="lowerRoman"/>
      <w:lvlText w:val="%3."/>
      <w:lvlJc w:val="right"/>
      <w:pPr>
        <w:tabs>
          <w:tab w:val="num" w:pos="0"/>
        </w:tabs>
        <w:ind w:left="2313" w:hanging="180"/>
      </w:pPr>
      <w:rPr/>
    </w:lvl>
    <w:lvl w:ilvl="3">
      <w:start w:val="1"/>
      <w:numFmt w:val="decimal"/>
      <w:lvlText w:val="%4."/>
      <w:lvlJc w:val="left"/>
      <w:pPr>
        <w:tabs>
          <w:tab w:val="num" w:pos="0"/>
        </w:tabs>
        <w:ind w:left="3033" w:hanging="360"/>
      </w:pPr>
      <w:rPr/>
    </w:lvl>
    <w:lvl w:ilvl="4">
      <w:start w:val="1"/>
      <w:numFmt w:val="lowerLetter"/>
      <w:lvlText w:val="%5."/>
      <w:lvlJc w:val="left"/>
      <w:pPr>
        <w:tabs>
          <w:tab w:val="num" w:pos="0"/>
        </w:tabs>
        <w:ind w:left="3753" w:hanging="360"/>
      </w:pPr>
      <w:rPr/>
    </w:lvl>
    <w:lvl w:ilvl="5">
      <w:start w:val="1"/>
      <w:numFmt w:val="lowerRoman"/>
      <w:lvlText w:val="%6."/>
      <w:lvlJc w:val="right"/>
      <w:pPr>
        <w:tabs>
          <w:tab w:val="num" w:pos="0"/>
        </w:tabs>
        <w:ind w:left="4473" w:hanging="180"/>
      </w:pPr>
      <w:rPr/>
    </w:lvl>
    <w:lvl w:ilvl="6">
      <w:start w:val="1"/>
      <w:numFmt w:val="decimal"/>
      <w:lvlText w:val="%7."/>
      <w:lvlJc w:val="left"/>
      <w:pPr>
        <w:tabs>
          <w:tab w:val="num" w:pos="0"/>
        </w:tabs>
        <w:ind w:left="5193" w:hanging="360"/>
      </w:pPr>
      <w:rPr/>
    </w:lvl>
    <w:lvl w:ilvl="7">
      <w:start w:val="1"/>
      <w:numFmt w:val="lowerLetter"/>
      <w:lvlText w:val="%8."/>
      <w:lvlJc w:val="left"/>
      <w:pPr>
        <w:tabs>
          <w:tab w:val="num" w:pos="0"/>
        </w:tabs>
        <w:ind w:left="5913" w:hanging="360"/>
      </w:pPr>
      <w:rPr/>
    </w:lvl>
    <w:lvl w:ilvl="8">
      <w:start w:val="1"/>
      <w:numFmt w:val="lowerRoman"/>
      <w:lvlText w:val="%9."/>
      <w:lvlJc w:val="right"/>
      <w:pPr>
        <w:tabs>
          <w:tab w:val="num" w:pos="0"/>
        </w:tabs>
        <w:ind w:left="6633" w:hanging="180"/>
      </w:pPr>
      <w:rPr/>
    </w:lvl>
  </w:abstractNum>
  <w:abstractNum w:abstractNumId="2">
    <w:lvl w:ilvl="0">
      <w:start w:val="1"/>
      <w:numFmt w:val="lowerRoman"/>
      <w:lvlText w:val="%1."/>
      <w:lvlJc w:val="righ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Roman"/>
      <w:lvlText w:val="%1."/>
      <w:lvlJc w:val="right"/>
      <w:pPr>
        <w:tabs>
          <w:tab w:val="num" w:pos="0"/>
        </w:tabs>
        <w:ind w:left="78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360"/>
        </w:tabs>
        <w:ind w:left="360" w:hanging="360"/>
      </w:pPr>
      <w:rPr>
        <w:i w:val="false"/>
        <w:b w:val="false"/>
      </w:rPr>
    </w:lvl>
    <w:lvl w:ilvl="1">
      <w:start w:val="1"/>
      <w:numFmt w:val="lowerRoman"/>
      <w:lvlText w:val="(%2)"/>
      <w:lvlJc w:val="left"/>
      <w:pPr>
        <w:tabs>
          <w:tab w:val="num" w:pos="0"/>
        </w:tabs>
        <w:ind w:left="2160" w:hanging="108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2"/>
      <w:numFmt w:val="upperLetter"/>
      <w:lvlText w:val=""/>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1665"/>
        </w:tabs>
        <w:ind w:left="1665"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3"/>
      <w:numFmt w:val="upperLetter"/>
      <w:lvlText w:val="%1."/>
      <w:lvlJc w:val="left"/>
      <w:pPr>
        <w:tabs>
          <w:tab w:val="num" w:pos="765"/>
        </w:tabs>
        <w:ind w:left="765" w:hanging="585"/>
      </w:pPr>
      <w:rPr/>
    </w:lvl>
    <w:lvl w:ilvl="1">
      <w:start w:val="1"/>
      <w:numFmt w:val="lowerLetter"/>
      <w:lvlText w:val="%2."/>
      <w:lvlJc w:val="left"/>
      <w:pPr>
        <w:tabs>
          <w:tab w:val="num" w:pos="1620"/>
        </w:tabs>
        <w:ind w:left="1620" w:hanging="360"/>
      </w:pPr>
      <w:rPr/>
    </w:lvl>
    <w:lvl w:ilvl="2">
      <w:start w:val="1"/>
      <w:numFmt w:val="lowerRoman"/>
      <w:lvlText w:val="%3."/>
      <w:lvlJc w:val="right"/>
      <w:pPr>
        <w:tabs>
          <w:tab w:val="num" w:pos="2340"/>
        </w:tabs>
        <w:ind w:left="2340" w:hanging="180"/>
      </w:pPr>
      <w:rPr/>
    </w:lvl>
    <w:lvl w:ilvl="3">
      <w:start w:val="1"/>
      <w:numFmt w:val="decimal"/>
      <w:lvlText w:val="%4."/>
      <w:lvlJc w:val="left"/>
      <w:pPr>
        <w:tabs>
          <w:tab w:val="num" w:pos="3060"/>
        </w:tabs>
        <w:ind w:left="3060" w:hanging="360"/>
      </w:pPr>
      <w:rPr/>
    </w:lvl>
    <w:lvl w:ilvl="4">
      <w:start w:val="1"/>
      <w:numFmt w:val="lowerLetter"/>
      <w:lvlText w:val="%5."/>
      <w:lvlJc w:val="left"/>
      <w:pPr>
        <w:tabs>
          <w:tab w:val="num" w:pos="3780"/>
        </w:tabs>
        <w:ind w:left="3780" w:hanging="360"/>
      </w:pPr>
      <w:rPr/>
    </w:lvl>
    <w:lvl w:ilvl="5">
      <w:start w:val="1"/>
      <w:numFmt w:val="lowerRoman"/>
      <w:lvlText w:val="%6."/>
      <w:lvlJc w:val="right"/>
      <w:pPr>
        <w:tabs>
          <w:tab w:val="num" w:pos="4500"/>
        </w:tabs>
        <w:ind w:left="4500" w:hanging="180"/>
      </w:pPr>
      <w:rPr/>
    </w:lvl>
    <w:lvl w:ilvl="6">
      <w:start w:val="1"/>
      <w:numFmt w:val="decimal"/>
      <w:lvlText w:val="%7."/>
      <w:lvlJc w:val="left"/>
      <w:pPr>
        <w:tabs>
          <w:tab w:val="num" w:pos="5220"/>
        </w:tabs>
        <w:ind w:left="5220" w:hanging="360"/>
      </w:pPr>
      <w:rPr/>
    </w:lvl>
    <w:lvl w:ilvl="7">
      <w:start w:val="1"/>
      <w:numFmt w:val="lowerLetter"/>
      <w:lvlText w:val="%8."/>
      <w:lvlJc w:val="left"/>
      <w:pPr>
        <w:tabs>
          <w:tab w:val="num" w:pos="5940"/>
        </w:tabs>
        <w:ind w:left="5940" w:hanging="360"/>
      </w:pPr>
      <w:rPr/>
    </w:lvl>
    <w:lvl w:ilvl="8">
      <w:start w:val="1"/>
      <w:numFmt w:val="lowerRoman"/>
      <w:lvlText w:val="%9."/>
      <w:lvlJc w:val="right"/>
      <w:pPr>
        <w:tabs>
          <w:tab w:val="num" w:pos="6660"/>
        </w:tabs>
        <w:ind w:left="6660" w:hanging="180"/>
      </w:pPr>
      <w:rPr/>
    </w:lvl>
  </w:abstractNum>
  <w:abstractNum w:abstractNumId="8">
    <w:lvl w:ilvl="0">
      <w:start w:val="2"/>
      <w:numFmt w:val="lowerLetter"/>
      <w:lvlText w:val="%1."/>
      <w:lvlJc w:val="left"/>
      <w:pPr>
        <w:tabs>
          <w:tab w:val="num" w:pos="0"/>
        </w:tabs>
        <w:ind w:left="450" w:hanging="360"/>
      </w:pPr>
      <w:rPr>
        <w:u w:val="none"/>
        <w:b w:val="false"/>
      </w:rPr>
    </w:lvl>
    <w:lvl w:ilvl="1">
      <w:start w:val="1"/>
      <w:numFmt w:val="lowerLetter"/>
      <w:lvlText w:val="%2."/>
      <w:lvlJc w:val="left"/>
      <w:pPr>
        <w:tabs>
          <w:tab w:val="num" w:pos="0"/>
        </w:tabs>
        <w:ind w:left="1170" w:hanging="360"/>
      </w:pPr>
      <w:rPr/>
    </w:lvl>
    <w:lvl w:ilvl="2">
      <w:start w:val="1"/>
      <w:numFmt w:val="lowerRoman"/>
      <w:lvlText w:val="%3."/>
      <w:lvlJc w:val="right"/>
      <w:pPr>
        <w:tabs>
          <w:tab w:val="num" w:pos="0"/>
        </w:tabs>
        <w:ind w:left="1890" w:hanging="180"/>
      </w:pPr>
      <w:rPr/>
    </w:lvl>
    <w:lvl w:ilvl="3">
      <w:start w:val="1"/>
      <w:numFmt w:val="decimal"/>
      <w:lvlText w:val="%4."/>
      <w:lvlJc w:val="left"/>
      <w:pPr>
        <w:tabs>
          <w:tab w:val="num" w:pos="0"/>
        </w:tabs>
        <w:ind w:left="2610" w:hanging="360"/>
      </w:pPr>
      <w:rPr/>
    </w:lvl>
    <w:lvl w:ilvl="4">
      <w:start w:val="1"/>
      <w:numFmt w:val="lowerLetter"/>
      <w:lvlText w:val="%5."/>
      <w:lvlJc w:val="left"/>
      <w:pPr>
        <w:tabs>
          <w:tab w:val="num" w:pos="0"/>
        </w:tabs>
        <w:ind w:left="3330" w:hanging="360"/>
      </w:pPr>
      <w:rPr/>
    </w:lvl>
    <w:lvl w:ilvl="5">
      <w:start w:val="1"/>
      <w:numFmt w:val="lowerRoman"/>
      <w:lvlText w:val="%6."/>
      <w:lvlJc w:val="right"/>
      <w:pPr>
        <w:tabs>
          <w:tab w:val="num" w:pos="0"/>
        </w:tabs>
        <w:ind w:left="4050" w:hanging="180"/>
      </w:pPr>
      <w:rPr/>
    </w:lvl>
    <w:lvl w:ilvl="6">
      <w:start w:val="1"/>
      <w:numFmt w:val="decimal"/>
      <w:lvlText w:val="%7."/>
      <w:lvlJc w:val="left"/>
      <w:pPr>
        <w:tabs>
          <w:tab w:val="num" w:pos="0"/>
        </w:tabs>
        <w:ind w:left="4770" w:hanging="360"/>
      </w:pPr>
      <w:rPr/>
    </w:lvl>
    <w:lvl w:ilvl="7">
      <w:start w:val="1"/>
      <w:numFmt w:val="lowerLetter"/>
      <w:lvlText w:val="%8."/>
      <w:lvlJc w:val="left"/>
      <w:pPr>
        <w:tabs>
          <w:tab w:val="num" w:pos="0"/>
        </w:tabs>
        <w:ind w:left="5490" w:hanging="360"/>
      </w:pPr>
      <w:rPr/>
    </w:lvl>
    <w:lvl w:ilvl="8">
      <w:start w:val="1"/>
      <w:numFmt w:val="lowerRoman"/>
      <w:lvlText w:val="%9."/>
      <w:lvlJc w:val="right"/>
      <w:pPr>
        <w:tabs>
          <w:tab w:val="num" w:pos="0"/>
        </w:tabs>
        <w:ind w:left="621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PlainTextChar" w:customStyle="1">
    <w:name w:val="Plain Text Char"/>
    <w:basedOn w:val="DefaultParagraphFont"/>
    <w:link w:val="PlainText"/>
    <w:qFormat/>
    <w:rsid w:val="00d0073b"/>
    <w:rPr>
      <w:rFonts w:ascii="Courier New" w:hAnsi="Courier New" w:eastAsia="Times New Roman" w:cs="Times New Roman"/>
      <w:b/>
      <w:i/>
      <w:sz w:val="20"/>
      <w:szCs w:val="20"/>
    </w:rPr>
  </w:style>
  <w:style w:type="character" w:styleId="HTMLPreformattedChar" w:customStyle="1">
    <w:name w:val="HTML Preformatted Char"/>
    <w:basedOn w:val="DefaultParagraphFont"/>
    <w:link w:val="HTMLPreformatted"/>
    <w:qFormat/>
    <w:rsid w:val="00d0073b"/>
    <w:rPr>
      <w:rFonts w:ascii="Courier New" w:hAnsi="Courier New" w:eastAsia="Courier New" w:cs="Courier New"/>
      <w:sz w:val="20"/>
      <w:szCs w:val="20"/>
    </w:rPr>
  </w:style>
  <w:style w:type="character" w:styleId="HTMLTypewriter">
    <w:name w:val="HTML Typewriter"/>
    <w:qFormat/>
    <w:rsid w:val="00d0073b"/>
    <w:rPr>
      <w:rFonts w:ascii="Courier New" w:hAnsi="Courier New" w:eastAsia="Courier New" w:cs="Courier New"/>
      <w:sz w:val="20"/>
      <w:szCs w:val="20"/>
    </w:rPr>
  </w:style>
  <w:style w:type="character" w:styleId="InternetLink">
    <w:name w:val="Hyperlink"/>
    <w:basedOn w:val="DefaultParagraphFont"/>
    <w:uiPriority w:val="99"/>
    <w:unhideWhenUsed/>
    <w:rsid w:val="00411bf8"/>
    <w:rPr>
      <w:color w:val="0000FF" w:themeColor="hyperlink"/>
      <w:u w:val="single"/>
    </w:rPr>
  </w:style>
  <w:style w:type="character" w:styleId="UnresolvedMention">
    <w:name w:val="Unresolved Mention"/>
    <w:basedOn w:val="DefaultParagraphFont"/>
    <w:uiPriority w:val="99"/>
    <w:semiHidden/>
    <w:unhideWhenUsed/>
    <w:qFormat/>
    <w:rsid w:val="00411bf8"/>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lainText">
    <w:name w:val="Plain Text"/>
    <w:basedOn w:val="Normal"/>
    <w:link w:val="PlainTextChar"/>
    <w:qFormat/>
    <w:rsid w:val="00d0073b"/>
    <w:pPr>
      <w:spacing w:lineRule="auto" w:line="240" w:before="0" w:after="0"/>
    </w:pPr>
    <w:rPr>
      <w:rFonts w:ascii="Courier New" w:hAnsi="Courier New" w:eastAsia="Times New Roman" w:cs="Times New Roman"/>
      <w:b/>
      <w:i/>
      <w:sz w:val="20"/>
      <w:szCs w:val="20"/>
    </w:rPr>
  </w:style>
  <w:style w:type="paragraph" w:styleId="HTMLPreformatted">
    <w:name w:val="HTML Preformatted"/>
    <w:basedOn w:val="Normal"/>
    <w:link w:val="HTMLPreformattedChar"/>
    <w:qFormat/>
    <w:rsid w:val="00d0073b"/>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Courier New"/>
      <w:sz w:val="20"/>
      <w:szCs w:val="20"/>
    </w:rPr>
  </w:style>
  <w:style w:type="paragraph" w:styleId="NoSpacing">
    <w:name w:val="No Spacing"/>
    <w:uiPriority w:val="1"/>
    <w:qFormat/>
    <w:rsid w:val="00d0073b"/>
    <w:pPr>
      <w:widowControl/>
      <w:suppressAutoHyphens w:val="true"/>
      <w:bidi w:val="0"/>
      <w:spacing w:lineRule="auto" w:line="240" w:before="0" w:after="0"/>
      <w:jc w:val="left"/>
    </w:pPr>
    <w:rPr>
      <w:rFonts w:ascii="Verdana" w:hAnsi="Verdana" w:eastAsia="Times New Roman" w:cs="Times New Roman"/>
      <w:b/>
      <w:i/>
      <w:color w:val="auto"/>
      <w:kern w:val="0"/>
      <w:sz w:val="24"/>
      <w:szCs w:val="20"/>
      <w:lang w:val="en-US" w:eastAsia="en-US" w:bidi="ar-SA"/>
    </w:rPr>
  </w:style>
  <w:style w:type="paragraph" w:styleId="ListParagraph">
    <w:name w:val="List Paragraph"/>
    <w:basedOn w:val="Normal"/>
    <w:uiPriority w:val="34"/>
    <w:qFormat/>
    <w:rsid w:val="00d0073b"/>
    <w:pPr>
      <w:spacing w:before="0" w:after="200"/>
      <w:ind w:left="720" w:hanging="0"/>
      <w:contextualSpacing/>
    </w:pPr>
    <w:rPr>
      <w:rFonts w:eastAsia="" w:eastAsiaTheme="minorEastAsia"/>
      <w:lang w:val="en-GB"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oluduro2003@yahoo.co.uk" TargetMode="External"/><Relationship Id="rId3" Type="http://schemas.openxmlformats.org/officeDocument/2006/relationships/hyperlink" Target="mailto:volaleye@oauife.edu.n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505</TotalTime>
  <Application>LibreOffice/7.3.7.2$Linux_X86_64 LibreOffice_project/30$Build-2</Application>
  <AppVersion>15.0000</AppVersion>
  <Pages>6</Pages>
  <Words>1320</Words>
  <Characters>8385</Characters>
  <CharactersWithSpaces>10387</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2023-08-29T01:27:00Z</dcterms:created>
  <dc:creator>User</dc:creator>
  <dc:description/>
  <dc:language>en-US</dc:language>
  <cp:lastModifiedBy/>
  <cp:lastPrinted>2023-09-02T12:16:00Z</cp:lastPrinted>
  <dcterms:modified xsi:type="dcterms:W3CDTF">2024-11-23T01:59:29Z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