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51B6" w:rsidRPr="00AA38DA" w:rsidRDefault="000D51B6" w:rsidP="00081B6D">
      <w:pPr>
        <w:spacing w:line="276" w:lineRule="auto"/>
        <w:jc w:val="center"/>
        <w:rPr>
          <w:b/>
        </w:rPr>
      </w:pPr>
      <w:r w:rsidRPr="00AA38DA">
        <w:rPr>
          <w:b/>
        </w:rPr>
        <w:t>FEDERAL UNIVERSITY OF HEALTH SCIENCES, ILA-ORANGUN</w:t>
      </w:r>
    </w:p>
    <w:p w:rsidR="000D51B6" w:rsidRPr="00AA38DA" w:rsidRDefault="000D51B6" w:rsidP="00081B6D">
      <w:pPr>
        <w:spacing w:line="276" w:lineRule="auto"/>
        <w:ind w:firstLine="720"/>
        <w:jc w:val="center"/>
        <w:rPr>
          <w:b/>
        </w:rPr>
      </w:pPr>
      <w:r w:rsidRPr="00AA38DA">
        <w:rPr>
          <w:b/>
        </w:rPr>
        <w:t>CURRICULUM VITAE</w:t>
      </w:r>
    </w:p>
    <w:p w:rsidR="000D51B6" w:rsidRPr="00AA38DA" w:rsidRDefault="000D51B6" w:rsidP="008D0C0D">
      <w:pPr>
        <w:spacing w:line="276" w:lineRule="auto"/>
        <w:rPr>
          <w:b/>
        </w:rPr>
      </w:pPr>
    </w:p>
    <w:p w:rsidR="000D51B6" w:rsidRPr="00AA38DA" w:rsidRDefault="000D51B6" w:rsidP="008D0C0D">
      <w:pPr>
        <w:spacing w:line="276" w:lineRule="auto"/>
        <w:rPr>
          <w:b/>
        </w:rPr>
      </w:pPr>
      <w:r w:rsidRPr="00AA38DA">
        <w:rPr>
          <w:b/>
        </w:rPr>
        <w:t>A. PERSONAL DATA</w:t>
      </w:r>
    </w:p>
    <w:p w:rsidR="000D51B6" w:rsidRPr="00AA38DA" w:rsidRDefault="000D51B6" w:rsidP="008D0C0D">
      <w:pPr>
        <w:pStyle w:val="ListParagraph"/>
        <w:numPr>
          <w:ilvl w:val="0"/>
          <w:numId w:val="3"/>
        </w:numPr>
        <w:spacing w:after="0"/>
        <w:ind w:right="-396" w:hanging="450"/>
        <w:rPr>
          <w:rFonts w:ascii="Times New Roman" w:hAnsi="Times New Roman"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>Full Name:</w:t>
      </w:r>
      <w:r w:rsidRPr="00AA38DA">
        <w:rPr>
          <w:rFonts w:ascii="Times New Roman" w:hAnsi="Times New Roman"/>
          <w:sz w:val="24"/>
          <w:szCs w:val="24"/>
        </w:rPr>
        <w:tab/>
      </w:r>
      <w:r w:rsidRPr="00AA38DA">
        <w:rPr>
          <w:rFonts w:ascii="Times New Roman" w:hAnsi="Times New Roman"/>
          <w:sz w:val="24"/>
          <w:szCs w:val="24"/>
        </w:rPr>
        <w:tab/>
      </w:r>
      <w:r w:rsidR="00112A11" w:rsidRPr="00AA38DA">
        <w:rPr>
          <w:rFonts w:ascii="Times New Roman" w:hAnsi="Times New Roman"/>
          <w:sz w:val="24"/>
          <w:szCs w:val="24"/>
        </w:rPr>
        <w:t xml:space="preserve">                           </w:t>
      </w:r>
      <w:r w:rsidR="00B97F02" w:rsidRPr="00AA38DA">
        <w:rPr>
          <w:rFonts w:ascii="Times New Roman" w:hAnsi="Times New Roman"/>
          <w:sz w:val="24"/>
          <w:szCs w:val="24"/>
        </w:rPr>
        <w:t xml:space="preserve">Rukayat Odunola </w:t>
      </w:r>
      <w:r w:rsidRPr="00AA38DA">
        <w:rPr>
          <w:rFonts w:ascii="Times New Roman" w:hAnsi="Times New Roman"/>
          <w:sz w:val="24"/>
          <w:szCs w:val="24"/>
        </w:rPr>
        <w:t xml:space="preserve">OPATOKUN-SALIU </w:t>
      </w:r>
      <w:r w:rsidR="00502277" w:rsidRPr="00AA38DA">
        <w:rPr>
          <w:rFonts w:ascii="Times New Roman" w:hAnsi="Times New Roman"/>
          <w:sz w:val="24"/>
          <w:szCs w:val="24"/>
        </w:rPr>
        <w:t>CSN</w:t>
      </w:r>
      <w:r w:rsidRPr="00AA38DA">
        <w:rPr>
          <w:rFonts w:ascii="Times New Roman" w:hAnsi="Times New Roman"/>
          <w:sz w:val="24"/>
          <w:szCs w:val="24"/>
        </w:rPr>
        <w:tab/>
      </w:r>
      <w:r w:rsidRPr="00AA38DA">
        <w:rPr>
          <w:rFonts w:ascii="Times New Roman" w:hAnsi="Times New Roman"/>
          <w:sz w:val="24"/>
          <w:szCs w:val="24"/>
        </w:rPr>
        <w:tab/>
      </w:r>
    </w:p>
    <w:p w:rsidR="000D51B6" w:rsidRPr="00AA38DA" w:rsidRDefault="000D51B6" w:rsidP="008D0C0D">
      <w:pPr>
        <w:pStyle w:val="ListParagraph"/>
        <w:numPr>
          <w:ilvl w:val="0"/>
          <w:numId w:val="3"/>
        </w:numPr>
        <w:spacing w:after="0"/>
        <w:ind w:hanging="450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>Date of Birth:</w:t>
      </w:r>
      <w:r w:rsidRPr="00AA38DA">
        <w:rPr>
          <w:rFonts w:ascii="Times New Roman" w:hAnsi="Times New Roman"/>
          <w:bCs/>
          <w:sz w:val="24"/>
          <w:szCs w:val="24"/>
        </w:rPr>
        <w:t xml:space="preserve">            </w:t>
      </w:r>
      <w:r w:rsidR="00112A11" w:rsidRPr="00AA38DA"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="00112A11" w:rsidRPr="00AA38DA">
        <w:rPr>
          <w:rFonts w:ascii="Times New Roman" w:hAnsi="Times New Roman"/>
          <w:bCs/>
          <w:sz w:val="24"/>
          <w:szCs w:val="24"/>
        </w:rPr>
        <w:tab/>
        <w:t xml:space="preserve">   4th May,</w:t>
      </w:r>
      <w:r w:rsidRPr="00AA38DA">
        <w:rPr>
          <w:rFonts w:ascii="Times New Roman" w:hAnsi="Times New Roman"/>
          <w:bCs/>
          <w:sz w:val="24"/>
          <w:szCs w:val="24"/>
        </w:rPr>
        <w:t xml:space="preserve"> 1987.</w:t>
      </w:r>
      <w:r w:rsidRPr="00AA38D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D51B6" w:rsidRPr="00AA38DA" w:rsidRDefault="000D51B6" w:rsidP="008D0C0D">
      <w:pPr>
        <w:pStyle w:val="ListParagraph"/>
        <w:numPr>
          <w:ilvl w:val="0"/>
          <w:numId w:val="3"/>
        </w:numPr>
        <w:spacing w:after="0"/>
        <w:ind w:hanging="450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>Contact Details:</w:t>
      </w:r>
    </w:p>
    <w:p w:rsidR="00112A11" w:rsidRPr="00AA38DA" w:rsidRDefault="000D51B6" w:rsidP="008D0C0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 xml:space="preserve">Residential Address: </w:t>
      </w:r>
      <w:r w:rsidR="00112A11" w:rsidRPr="00AA38DA">
        <w:rPr>
          <w:rFonts w:ascii="Times New Roman" w:hAnsi="Times New Roman"/>
          <w:b/>
          <w:bCs/>
          <w:sz w:val="24"/>
          <w:szCs w:val="24"/>
        </w:rPr>
        <w:t xml:space="preserve">                            </w:t>
      </w:r>
      <w:r w:rsidRPr="00AA38DA">
        <w:rPr>
          <w:rFonts w:ascii="Times New Roman" w:hAnsi="Times New Roman"/>
          <w:sz w:val="24"/>
          <w:szCs w:val="24"/>
        </w:rPr>
        <w:t xml:space="preserve">Block 7 </w:t>
      </w:r>
      <w:r w:rsidR="00112A11" w:rsidRPr="00AA38DA">
        <w:rPr>
          <w:rFonts w:ascii="Times New Roman" w:hAnsi="Times New Roman"/>
          <w:sz w:val="24"/>
          <w:szCs w:val="24"/>
        </w:rPr>
        <w:t xml:space="preserve">Plot 3, Laro-Timehin Estate, </w:t>
      </w:r>
      <w:r w:rsidRPr="00AA38DA">
        <w:rPr>
          <w:rFonts w:ascii="Times New Roman" w:hAnsi="Times New Roman"/>
          <w:sz w:val="24"/>
          <w:szCs w:val="24"/>
        </w:rPr>
        <w:t>Osogbo, Osun State.</w:t>
      </w:r>
    </w:p>
    <w:p w:rsidR="00112A11" w:rsidRPr="00AA38DA" w:rsidRDefault="000D51B6" w:rsidP="008D0C0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 xml:space="preserve">E-mail Address (es): </w:t>
      </w:r>
      <w:r w:rsidR="00112A11" w:rsidRPr="00AA38DA">
        <w:rPr>
          <w:rFonts w:ascii="Times New Roman" w:hAnsi="Times New Roman"/>
          <w:b/>
          <w:bCs/>
          <w:sz w:val="24"/>
          <w:szCs w:val="24"/>
        </w:rPr>
        <w:t xml:space="preserve">                             </w:t>
      </w:r>
      <w:hyperlink r:id="rId7" w:history="1">
        <w:r w:rsidR="00112A11" w:rsidRPr="00AA38DA">
          <w:rPr>
            <w:rStyle w:val="Hyperlink"/>
            <w:rFonts w:ascii="Times New Roman" w:hAnsi="Times New Roman"/>
            <w:bCs/>
            <w:sz w:val="24"/>
            <w:szCs w:val="24"/>
          </w:rPr>
          <w:t>rukayat.opatokun@fuhsi.edu.ng</w:t>
        </w:r>
      </w:hyperlink>
    </w:p>
    <w:p w:rsidR="000D51B6" w:rsidRPr="00AA38DA" w:rsidRDefault="000D51B6" w:rsidP="008D0C0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 xml:space="preserve">Mobile Telephone Number(s): </w:t>
      </w:r>
      <w:r w:rsidR="00112A11" w:rsidRPr="00AA38DA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AA38DA">
        <w:rPr>
          <w:rFonts w:ascii="Times New Roman" w:hAnsi="Times New Roman"/>
          <w:bCs/>
          <w:sz w:val="24"/>
          <w:szCs w:val="24"/>
        </w:rPr>
        <w:t>08054844693; 08138183781</w:t>
      </w:r>
    </w:p>
    <w:p w:rsidR="000D51B6" w:rsidRPr="00AA38DA" w:rsidRDefault="000D51B6" w:rsidP="008D0C0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 xml:space="preserve">Nationality: </w:t>
      </w:r>
      <w:r w:rsidR="00112A11" w:rsidRPr="00AA38D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  <w:r w:rsidRPr="00AA38DA">
        <w:rPr>
          <w:rFonts w:ascii="Times New Roman" w:hAnsi="Times New Roman"/>
          <w:bCs/>
          <w:sz w:val="24"/>
          <w:szCs w:val="24"/>
        </w:rPr>
        <w:t>Nigerian</w:t>
      </w:r>
    </w:p>
    <w:p w:rsidR="000D51B6" w:rsidRPr="00AA38DA" w:rsidRDefault="000D51B6" w:rsidP="008D0C0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 xml:space="preserve">State of Origin: </w:t>
      </w:r>
      <w:r w:rsidR="00112A11" w:rsidRPr="00AA38DA">
        <w:rPr>
          <w:rFonts w:ascii="Times New Roman" w:hAnsi="Times New Roman"/>
          <w:b/>
          <w:bCs/>
          <w:sz w:val="24"/>
          <w:szCs w:val="24"/>
        </w:rPr>
        <w:t xml:space="preserve">                                    </w:t>
      </w:r>
      <w:r w:rsidRPr="00AA38DA">
        <w:rPr>
          <w:rFonts w:ascii="Times New Roman" w:hAnsi="Times New Roman"/>
          <w:bCs/>
          <w:sz w:val="24"/>
          <w:szCs w:val="24"/>
        </w:rPr>
        <w:t>Osun</w:t>
      </w:r>
      <w:r w:rsidRPr="00AA38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A38DA">
        <w:rPr>
          <w:rFonts w:ascii="Times New Roman" w:hAnsi="Times New Roman"/>
          <w:bCs/>
          <w:sz w:val="24"/>
          <w:szCs w:val="24"/>
        </w:rPr>
        <w:t>State</w:t>
      </w:r>
    </w:p>
    <w:p w:rsidR="000D51B6" w:rsidRPr="00AA38DA" w:rsidRDefault="000D51B6" w:rsidP="008D0C0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 xml:space="preserve">Senatorial District: </w:t>
      </w:r>
      <w:r w:rsidR="00112A11" w:rsidRPr="00AA38DA"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  <w:r w:rsidRPr="00AA38DA">
        <w:rPr>
          <w:rFonts w:ascii="Times New Roman" w:hAnsi="Times New Roman"/>
          <w:bCs/>
          <w:sz w:val="24"/>
          <w:szCs w:val="24"/>
        </w:rPr>
        <w:t xml:space="preserve">Osun Central </w:t>
      </w:r>
    </w:p>
    <w:p w:rsidR="000D51B6" w:rsidRPr="00AA38DA" w:rsidRDefault="000D51B6" w:rsidP="008D0C0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 xml:space="preserve">Local Government Area: </w:t>
      </w:r>
      <w:r w:rsidR="00112A11" w:rsidRPr="00AA38DA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r w:rsidRPr="00AA38DA">
        <w:rPr>
          <w:rFonts w:ascii="Times New Roman" w:hAnsi="Times New Roman"/>
          <w:bCs/>
          <w:sz w:val="24"/>
          <w:szCs w:val="24"/>
        </w:rPr>
        <w:t>Boripe</w:t>
      </w:r>
    </w:p>
    <w:p w:rsidR="000D51B6" w:rsidRPr="00AA38DA" w:rsidRDefault="000D51B6" w:rsidP="008D0C0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rPr>
          <w:rFonts w:ascii="Times New Roman" w:hAnsi="Times New Roman"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 xml:space="preserve">Permanent Home Address: </w:t>
      </w:r>
      <w:r w:rsidR="00112A11" w:rsidRPr="00AA38DA"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r w:rsidR="00112A11" w:rsidRPr="00AA38DA">
        <w:rPr>
          <w:rFonts w:ascii="Times New Roman" w:hAnsi="Times New Roman"/>
          <w:sz w:val="24"/>
          <w:szCs w:val="24"/>
        </w:rPr>
        <w:t>Block 7 Plot 3, Laro-Timehin Estate, Osogbo, Osun State.</w:t>
      </w:r>
    </w:p>
    <w:p w:rsidR="000D51B6" w:rsidRPr="00AA38DA" w:rsidRDefault="000D51B6" w:rsidP="008D0C0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>Marital Status:</w:t>
      </w:r>
      <w:r w:rsidR="00843FE0" w:rsidRPr="00AA38DA">
        <w:rPr>
          <w:rFonts w:ascii="Times New Roman" w:hAnsi="Times New Roman"/>
          <w:bCs/>
          <w:sz w:val="24"/>
          <w:szCs w:val="24"/>
        </w:rPr>
        <w:t xml:space="preserve"> </w:t>
      </w:r>
      <w:r w:rsidR="00112A11" w:rsidRPr="00AA38DA">
        <w:rPr>
          <w:rFonts w:ascii="Times New Roman" w:hAnsi="Times New Roman"/>
          <w:bCs/>
          <w:sz w:val="24"/>
          <w:szCs w:val="24"/>
        </w:rPr>
        <w:t xml:space="preserve">                                    </w:t>
      </w:r>
      <w:r w:rsidR="00843FE0" w:rsidRPr="00AA38DA">
        <w:rPr>
          <w:rFonts w:ascii="Times New Roman" w:hAnsi="Times New Roman"/>
          <w:bCs/>
          <w:sz w:val="24"/>
          <w:szCs w:val="24"/>
        </w:rPr>
        <w:t>Married</w:t>
      </w:r>
    </w:p>
    <w:p w:rsidR="000D51B6" w:rsidRPr="00AA38DA" w:rsidRDefault="000D51B6" w:rsidP="008D0C0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>Number of Children and their Ages:</w:t>
      </w:r>
      <w:r w:rsidR="00843FE0" w:rsidRPr="00AA38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D0C0D" w:rsidRPr="00AA38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2A11" w:rsidRPr="00AA38DA">
        <w:rPr>
          <w:rFonts w:ascii="Times New Roman" w:hAnsi="Times New Roman"/>
          <w:bCs/>
          <w:sz w:val="24"/>
          <w:szCs w:val="24"/>
        </w:rPr>
        <w:t>4; 9, 7, 4</w:t>
      </w:r>
      <w:r w:rsidR="00843FE0" w:rsidRPr="00AA38DA">
        <w:rPr>
          <w:rFonts w:ascii="Times New Roman" w:hAnsi="Times New Roman"/>
          <w:bCs/>
          <w:sz w:val="24"/>
          <w:szCs w:val="24"/>
        </w:rPr>
        <w:t>, 1</w:t>
      </w:r>
      <w:r w:rsidR="00C9160F" w:rsidRPr="00AA38DA">
        <w:rPr>
          <w:rFonts w:ascii="Times New Roman" w:hAnsi="Times New Roman"/>
          <w:bCs/>
          <w:sz w:val="24"/>
          <w:szCs w:val="24"/>
        </w:rPr>
        <w:t xml:space="preserve">+ </w:t>
      </w:r>
      <w:r w:rsidR="00843FE0" w:rsidRPr="00AA38DA">
        <w:rPr>
          <w:rFonts w:ascii="Times New Roman" w:hAnsi="Times New Roman"/>
          <w:bCs/>
          <w:sz w:val="24"/>
          <w:szCs w:val="24"/>
        </w:rPr>
        <w:t>yr</w:t>
      </w:r>
      <w:r w:rsidR="00112A11" w:rsidRPr="00AA38DA">
        <w:rPr>
          <w:rFonts w:ascii="Times New Roman" w:hAnsi="Times New Roman"/>
          <w:bCs/>
          <w:sz w:val="24"/>
          <w:szCs w:val="24"/>
        </w:rPr>
        <w:t>s</w:t>
      </w:r>
    </w:p>
    <w:p w:rsidR="000D51B6" w:rsidRPr="00AA38DA" w:rsidRDefault="000D51B6" w:rsidP="008D0C0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>Next of Kin:</w:t>
      </w:r>
      <w:r w:rsidR="00843FE0" w:rsidRPr="00AA38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2A11" w:rsidRPr="00AA38D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</w:t>
      </w:r>
      <w:r w:rsidR="008D0C0D" w:rsidRPr="00AA38DA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843FE0" w:rsidRPr="00AA38DA">
        <w:rPr>
          <w:rFonts w:ascii="Times New Roman" w:hAnsi="Times New Roman"/>
          <w:bCs/>
          <w:sz w:val="24"/>
          <w:szCs w:val="24"/>
        </w:rPr>
        <w:t>Alh.</w:t>
      </w:r>
      <w:r w:rsidR="00C9160F" w:rsidRPr="00AA38DA">
        <w:rPr>
          <w:rFonts w:ascii="Times New Roman" w:hAnsi="Times New Roman"/>
          <w:bCs/>
          <w:sz w:val="24"/>
          <w:szCs w:val="24"/>
        </w:rPr>
        <w:t xml:space="preserve"> (Dr.)</w:t>
      </w:r>
      <w:r w:rsidR="00843FE0" w:rsidRPr="00AA38DA">
        <w:rPr>
          <w:rFonts w:ascii="Times New Roman" w:hAnsi="Times New Roman"/>
          <w:bCs/>
          <w:sz w:val="24"/>
          <w:szCs w:val="24"/>
        </w:rPr>
        <w:t xml:space="preserve"> Opatokun Habeeb Olawale</w:t>
      </w:r>
    </w:p>
    <w:p w:rsidR="00112A11" w:rsidRPr="00AA38DA" w:rsidRDefault="000D51B6" w:rsidP="008D0C0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>Contact Details of Next of Kin:</w:t>
      </w:r>
    </w:p>
    <w:p w:rsidR="00843FE0" w:rsidRPr="00AA38DA" w:rsidRDefault="00112A11" w:rsidP="008D0C0D">
      <w:pPr>
        <w:pStyle w:val="ListParagraph"/>
        <w:numPr>
          <w:ilvl w:val="0"/>
          <w:numId w:val="5"/>
        </w:numPr>
        <w:tabs>
          <w:tab w:val="left" w:pos="90"/>
        </w:tabs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>Residential Address</w:t>
      </w:r>
      <w:r w:rsidR="00843FE0" w:rsidRPr="00AA38DA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AA38DA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r w:rsidR="008D0C0D" w:rsidRPr="00AA38DA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AA38DA">
        <w:rPr>
          <w:rFonts w:ascii="Times New Roman" w:hAnsi="Times New Roman"/>
          <w:sz w:val="24"/>
          <w:szCs w:val="24"/>
        </w:rPr>
        <w:t>Block 7 Plot 3, Laro-Timehin Estate, Osogbo, Osun State</w:t>
      </w:r>
      <w:r w:rsidR="00C9160F" w:rsidRPr="00AA38DA">
        <w:rPr>
          <w:rFonts w:ascii="Times New Roman" w:hAnsi="Times New Roman"/>
          <w:sz w:val="24"/>
          <w:szCs w:val="24"/>
        </w:rPr>
        <w:t>.</w:t>
      </w:r>
    </w:p>
    <w:p w:rsidR="000D51B6" w:rsidRPr="00AA38DA" w:rsidRDefault="000D51B6" w:rsidP="008D0C0D">
      <w:pPr>
        <w:pStyle w:val="ListParagraph"/>
        <w:numPr>
          <w:ilvl w:val="0"/>
          <w:numId w:val="5"/>
        </w:numPr>
        <w:tabs>
          <w:tab w:val="left" w:pos="90"/>
        </w:tabs>
        <w:ind w:hanging="450"/>
        <w:rPr>
          <w:rFonts w:ascii="Times New Roman" w:hAnsi="Times New Roman"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>E-mail Address (es):</w:t>
      </w:r>
      <w:r w:rsidR="00843FE0" w:rsidRPr="00AA38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2A11" w:rsidRPr="00AA38DA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r w:rsidR="008D0C0D" w:rsidRPr="00AA38DA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843FE0" w:rsidRPr="00AA38DA">
        <w:rPr>
          <w:rFonts w:ascii="Times New Roman" w:hAnsi="Times New Roman"/>
          <w:bCs/>
          <w:sz w:val="24"/>
          <w:szCs w:val="24"/>
        </w:rPr>
        <w:t>hb_prof@yahoo.com</w:t>
      </w:r>
    </w:p>
    <w:p w:rsidR="000D51B6" w:rsidRPr="00AA38DA" w:rsidRDefault="000D51B6" w:rsidP="008D0C0D">
      <w:pPr>
        <w:pStyle w:val="ListParagraph"/>
        <w:numPr>
          <w:ilvl w:val="0"/>
          <w:numId w:val="5"/>
        </w:numPr>
        <w:tabs>
          <w:tab w:val="left" w:pos="90"/>
        </w:tabs>
        <w:ind w:hanging="450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>Mobile Telephone Number(s):</w:t>
      </w:r>
      <w:r w:rsidR="00843FE0" w:rsidRPr="00AA38DA">
        <w:rPr>
          <w:rFonts w:ascii="Times New Roman" w:hAnsi="Times New Roman"/>
          <w:bCs/>
          <w:sz w:val="24"/>
          <w:szCs w:val="24"/>
        </w:rPr>
        <w:t xml:space="preserve"> </w:t>
      </w:r>
      <w:r w:rsidR="00112A11" w:rsidRPr="00AA38DA">
        <w:rPr>
          <w:rFonts w:ascii="Times New Roman" w:hAnsi="Times New Roman"/>
          <w:bCs/>
          <w:sz w:val="24"/>
          <w:szCs w:val="24"/>
        </w:rPr>
        <w:t xml:space="preserve">  </w:t>
      </w:r>
      <w:r w:rsidR="008D0C0D" w:rsidRPr="00AA38DA">
        <w:rPr>
          <w:rFonts w:ascii="Times New Roman" w:hAnsi="Times New Roman"/>
          <w:bCs/>
          <w:sz w:val="24"/>
          <w:szCs w:val="24"/>
        </w:rPr>
        <w:t xml:space="preserve">  </w:t>
      </w:r>
      <w:r w:rsidR="00112A11" w:rsidRPr="00AA38DA">
        <w:rPr>
          <w:rFonts w:ascii="Times New Roman" w:hAnsi="Times New Roman"/>
          <w:bCs/>
          <w:sz w:val="24"/>
          <w:szCs w:val="24"/>
        </w:rPr>
        <w:t xml:space="preserve"> </w:t>
      </w:r>
      <w:r w:rsidR="008D0C0D" w:rsidRPr="00AA38DA">
        <w:rPr>
          <w:rFonts w:ascii="Times New Roman" w:hAnsi="Times New Roman"/>
          <w:bCs/>
          <w:sz w:val="24"/>
          <w:szCs w:val="24"/>
        </w:rPr>
        <w:t xml:space="preserve"> </w:t>
      </w:r>
      <w:r w:rsidR="00843FE0" w:rsidRPr="00AA38DA">
        <w:rPr>
          <w:rFonts w:ascii="Times New Roman" w:hAnsi="Times New Roman"/>
          <w:bCs/>
          <w:sz w:val="24"/>
          <w:szCs w:val="24"/>
        </w:rPr>
        <w:t>08034143348</w:t>
      </w:r>
    </w:p>
    <w:p w:rsidR="000D51B6" w:rsidRPr="00AA38DA" w:rsidRDefault="000D51B6" w:rsidP="008D0C0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>Date of Assumption of Duty:</w:t>
      </w:r>
      <w:r w:rsidR="00843FE0" w:rsidRPr="00AA38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2A11" w:rsidRPr="00AA38DA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8D0C0D" w:rsidRPr="00AA38DA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8D0C0D" w:rsidRPr="00AA38DA">
        <w:rPr>
          <w:rFonts w:ascii="Times New Roman" w:hAnsi="Times New Roman"/>
          <w:bCs/>
          <w:sz w:val="24"/>
          <w:szCs w:val="24"/>
        </w:rPr>
        <w:t>20th</w:t>
      </w:r>
      <w:r w:rsidR="008D0C0D" w:rsidRPr="00AA38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3FE0" w:rsidRPr="00AA38DA">
        <w:rPr>
          <w:rFonts w:ascii="Times New Roman" w:hAnsi="Times New Roman"/>
          <w:bCs/>
          <w:sz w:val="24"/>
          <w:szCs w:val="24"/>
        </w:rPr>
        <w:t>February</w:t>
      </w:r>
      <w:r w:rsidR="008D0C0D" w:rsidRPr="00AA38DA">
        <w:rPr>
          <w:rFonts w:ascii="Times New Roman" w:hAnsi="Times New Roman"/>
          <w:bCs/>
          <w:sz w:val="24"/>
          <w:szCs w:val="24"/>
        </w:rPr>
        <w:t>,</w:t>
      </w:r>
      <w:r w:rsidR="00843FE0" w:rsidRPr="00AA38DA">
        <w:rPr>
          <w:rFonts w:ascii="Times New Roman" w:hAnsi="Times New Roman"/>
          <w:bCs/>
          <w:sz w:val="24"/>
          <w:szCs w:val="24"/>
        </w:rPr>
        <w:t xml:space="preserve"> 2023</w:t>
      </w:r>
    </w:p>
    <w:p w:rsidR="000D51B6" w:rsidRPr="00AA38DA" w:rsidRDefault="000D51B6" w:rsidP="008D0C0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>Rank/Status on First Appointment:</w:t>
      </w:r>
      <w:r w:rsidR="00843FE0" w:rsidRPr="00AA38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D0C0D" w:rsidRPr="00AA38DA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843FE0" w:rsidRPr="00AA38DA">
        <w:rPr>
          <w:rFonts w:ascii="Times New Roman" w:hAnsi="Times New Roman"/>
          <w:bCs/>
          <w:sz w:val="24"/>
          <w:szCs w:val="24"/>
        </w:rPr>
        <w:t>Assistant Lecturer</w:t>
      </w:r>
      <w:r w:rsidR="00FB4410" w:rsidRPr="00AA38DA">
        <w:rPr>
          <w:rFonts w:ascii="Times New Roman" w:hAnsi="Times New Roman"/>
          <w:bCs/>
          <w:sz w:val="24"/>
          <w:szCs w:val="24"/>
        </w:rPr>
        <w:t>/ CONUASS 02 STEP 0</w:t>
      </w:r>
      <w:r w:rsidR="00C9160F" w:rsidRPr="00AA38DA">
        <w:rPr>
          <w:rFonts w:ascii="Times New Roman" w:hAnsi="Times New Roman"/>
          <w:bCs/>
          <w:sz w:val="24"/>
          <w:szCs w:val="24"/>
        </w:rPr>
        <w:t>1</w:t>
      </w:r>
    </w:p>
    <w:p w:rsidR="00843FE0" w:rsidRPr="00AA38DA" w:rsidRDefault="000D51B6" w:rsidP="008D0C0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>Present Status:</w:t>
      </w:r>
      <w:r w:rsidR="0051370F" w:rsidRPr="00AA38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2A11" w:rsidRPr="00AA38DA">
        <w:rPr>
          <w:rFonts w:ascii="Times New Roman" w:hAnsi="Times New Roman"/>
          <w:b/>
          <w:bCs/>
          <w:sz w:val="24"/>
          <w:szCs w:val="24"/>
        </w:rPr>
        <w:t xml:space="preserve">                                  </w:t>
      </w:r>
      <w:r w:rsidR="008D0C0D" w:rsidRPr="00AA38DA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843FE0" w:rsidRPr="00AA38DA">
        <w:rPr>
          <w:rFonts w:ascii="Times New Roman" w:hAnsi="Times New Roman"/>
          <w:bCs/>
          <w:sz w:val="24"/>
          <w:szCs w:val="24"/>
        </w:rPr>
        <w:t>Assistant Lecturer</w:t>
      </w:r>
    </w:p>
    <w:p w:rsidR="00FB4410" w:rsidRPr="00AA38DA" w:rsidRDefault="000D51B6" w:rsidP="00FB4410">
      <w:pPr>
        <w:pStyle w:val="ListParagraph"/>
        <w:numPr>
          <w:ilvl w:val="0"/>
          <w:numId w:val="3"/>
        </w:numPr>
        <w:tabs>
          <w:tab w:val="left" w:pos="90"/>
        </w:tabs>
        <w:ind w:hanging="450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>Present Salary Grade Level and Step:</w:t>
      </w:r>
      <w:r w:rsidR="0051370F" w:rsidRPr="00AA38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4410" w:rsidRPr="00AA38DA">
        <w:rPr>
          <w:rFonts w:ascii="Times New Roman" w:hAnsi="Times New Roman"/>
          <w:bCs/>
          <w:sz w:val="24"/>
          <w:szCs w:val="24"/>
        </w:rPr>
        <w:t>CONUASS 02 STEP 0</w:t>
      </w:r>
      <w:r w:rsidR="00C9160F" w:rsidRPr="00AA38DA">
        <w:rPr>
          <w:rFonts w:ascii="Times New Roman" w:hAnsi="Times New Roman"/>
          <w:bCs/>
          <w:sz w:val="24"/>
          <w:szCs w:val="24"/>
        </w:rPr>
        <w:t>3</w:t>
      </w:r>
    </w:p>
    <w:p w:rsidR="000D51B6" w:rsidRPr="00AA38DA" w:rsidRDefault="000D51B6" w:rsidP="008D0C0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>Date of Last Promotion/Regrading:</w:t>
      </w:r>
      <w:r w:rsidR="0051370F" w:rsidRPr="00AA38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2A11" w:rsidRPr="00AA38DA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51370F" w:rsidRPr="00AA38DA">
        <w:rPr>
          <w:rFonts w:ascii="Times New Roman" w:hAnsi="Times New Roman"/>
          <w:bCs/>
          <w:sz w:val="24"/>
          <w:szCs w:val="24"/>
        </w:rPr>
        <w:t>NIL</w:t>
      </w:r>
    </w:p>
    <w:p w:rsidR="000D51B6" w:rsidRPr="00AA38DA" w:rsidRDefault="000D51B6" w:rsidP="008D0C0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 xml:space="preserve">Date of Confirmation of Appointment: </w:t>
      </w:r>
    </w:p>
    <w:p w:rsidR="000D51B6" w:rsidRPr="00AA38DA" w:rsidRDefault="000D51B6" w:rsidP="008D0C0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>Faculty/Directorate:</w:t>
      </w:r>
      <w:r w:rsidR="0051370F" w:rsidRPr="00AA38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2A11" w:rsidRPr="00AA38DA"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  <w:r w:rsidR="0051370F" w:rsidRPr="00AA38DA">
        <w:rPr>
          <w:rFonts w:ascii="Times New Roman" w:hAnsi="Times New Roman"/>
          <w:bCs/>
          <w:sz w:val="24"/>
          <w:szCs w:val="24"/>
        </w:rPr>
        <w:t>Science</w:t>
      </w:r>
    </w:p>
    <w:p w:rsidR="000D51B6" w:rsidRPr="00AA38DA" w:rsidRDefault="000D51B6" w:rsidP="008D0C0D">
      <w:pPr>
        <w:pStyle w:val="ListParagraph"/>
        <w:numPr>
          <w:ilvl w:val="0"/>
          <w:numId w:val="3"/>
        </w:numPr>
        <w:tabs>
          <w:tab w:val="left" w:pos="90"/>
        </w:tabs>
        <w:ind w:hanging="450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>Department/Unit:</w:t>
      </w:r>
      <w:r w:rsidR="0051370F" w:rsidRPr="00AA38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D0C0D" w:rsidRPr="00AA38DA">
        <w:rPr>
          <w:rFonts w:ascii="Times New Roman" w:hAnsi="Times New Roman"/>
          <w:b/>
          <w:bCs/>
          <w:sz w:val="24"/>
          <w:szCs w:val="24"/>
        </w:rPr>
        <w:t xml:space="preserve">                                     </w:t>
      </w:r>
      <w:r w:rsidR="0051370F" w:rsidRPr="00AA38DA">
        <w:rPr>
          <w:rFonts w:ascii="Times New Roman" w:hAnsi="Times New Roman"/>
          <w:bCs/>
          <w:sz w:val="24"/>
          <w:szCs w:val="24"/>
        </w:rPr>
        <w:t>Physical and Chemical Sciences</w:t>
      </w:r>
    </w:p>
    <w:p w:rsidR="000D51B6" w:rsidRPr="00AA38DA" w:rsidRDefault="000D51B6" w:rsidP="008D0C0D">
      <w:pPr>
        <w:tabs>
          <w:tab w:val="left" w:pos="90"/>
        </w:tabs>
        <w:spacing w:line="276" w:lineRule="auto"/>
        <w:jc w:val="both"/>
        <w:rPr>
          <w:u w:val="single"/>
        </w:rPr>
      </w:pPr>
      <w:r w:rsidRPr="00AA38DA">
        <w:rPr>
          <w:b/>
          <w:bCs/>
        </w:rPr>
        <w:t>B.</w:t>
      </w:r>
      <w:r w:rsidR="00C9160F" w:rsidRPr="00AA38DA">
        <w:rPr>
          <w:b/>
          <w:bCs/>
        </w:rPr>
        <w:t xml:space="preserve"> </w:t>
      </w:r>
      <w:r w:rsidRPr="00AA38DA">
        <w:rPr>
          <w:b/>
          <w:bCs/>
        </w:rPr>
        <w:t>EDUCATIONAL BACKGROUND</w:t>
      </w:r>
    </w:p>
    <w:p w:rsidR="000D51B6" w:rsidRPr="00AA38DA" w:rsidRDefault="000D51B6" w:rsidP="008D0C0D">
      <w:pPr>
        <w:pStyle w:val="ListParagraph"/>
        <w:numPr>
          <w:ilvl w:val="0"/>
          <w:numId w:val="1"/>
        </w:numPr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>Higher Educational Institutions Attended with Dates:</w:t>
      </w:r>
    </w:p>
    <w:p w:rsidR="000D51B6" w:rsidRPr="00AA38DA" w:rsidRDefault="006C1681" w:rsidP="008D0C0D">
      <w:pPr>
        <w:pStyle w:val="ListParagraph"/>
        <w:numPr>
          <w:ilvl w:val="0"/>
          <w:numId w:val="11"/>
        </w:numPr>
        <w:tabs>
          <w:tab w:val="left" w:pos="90"/>
          <w:tab w:val="left" w:pos="45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A38DA">
        <w:rPr>
          <w:rFonts w:ascii="Times New Roman" w:hAnsi="Times New Roman"/>
          <w:sz w:val="24"/>
          <w:szCs w:val="24"/>
        </w:rPr>
        <w:t xml:space="preserve">Msc. Industrial Chemistry, University of Ilorin, Ilorin Kwara State                   2018      </w:t>
      </w:r>
    </w:p>
    <w:p w:rsidR="006C1681" w:rsidRPr="00AA38DA" w:rsidRDefault="006C1681" w:rsidP="008D0C0D">
      <w:pPr>
        <w:spacing w:line="360" w:lineRule="auto"/>
        <w:jc w:val="both"/>
      </w:pPr>
      <w:r w:rsidRPr="00AA38DA">
        <w:t xml:space="preserve">       </w:t>
      </w:r>
      <w:r w:rsidR="000D51B6" w:rsidRPr="00AA38DA">
        <w:t>(ii)</w:t>
      </w:r>
      <w:r w:rsidRPr="00AA38DA">
        <w:t xml:space="preserve">        Bsc. Industrial Chemistry, University of Ilorin, Ilorin Kwara State                    2011</w:t>
      </w:r>
    </w:p>
    <w:p w:rsidR="006C1681" w:rsidRPr="00AA38DA" w:rsidRDefault="006C1681" w:rsidP="008D0C0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8DA">
        <w:rPr>
          <w:rFonts w:ascii="Times New Roman" w:hAnsi="Times New Roman"/>
          <w:sz w:val="24"/>
          <w:szCs w:val="24"/>
        </w:rPr>
        <w:t xml:space="preserve">School of Science Imesi-lle, Osun State                                                    </w:t>
      </w:r>
      <w:r w:rsidR="00502277" w:rsidRPr="00AA38DA">
        <w:rPr>
          <w:rFonts w:ascii="Times New Roman" w:hAnsi="Times New Roman"/>
          <w:sz w:val="24"/>
          <w:szCs w:val="24"/>
        </w:rPr>
        <w:t xml:space="preserve">          </w:t>
      </w:r>
      <w:r w:rsidR="00FB4410" w:rsidRPr="00AA38DA">
        <w:rPr>
          <w:rFonts w:ascii="Times New Roman" w:hAnsi="Times New Roman"/>
          <w:sz w:val="24"/>
          <w:szCs w:val="24"/>
        </w:rPr>
        <w:t xml:space="preserve"> 2006</w:t>
      </w:r>
    </w:p>
    <w:p w:rsidR="00716AB1" w:rsidRPr="00AA38DA" w:rsidRDefault="00716AB1" w:rsidP="00716AB1">
      <w:pPr>
        <w:spacing w:before="240" w:line="360" w:lineRule="auto"/>
        <w:jc w:val="both"/>
        <w:rPr>
          <w:b/>
        </w:rPr>
      </w:pPr>
      <w:r w:rsidRPr="00AA38DA">
        <w:rPr>
          <w:b/>
          <w:bCs/>
        </w:rPr>
        <w:t>2. Academic/ Professional Qualifications and Distinctions Obtained with Dates:</w:t>
      </w:r>
    </w:p>
    <w:p w:rsidR="00716AB1" w:rsidRPr="00AA38DA" w:rsidRDefault="00716AB1" w:rsidP="00716AB1">
      <w:pPr>
        <w:tabs>
          <w:tab w:val="left" w:pos="90"/>
          <w:tab w:val="left" w:pos="450"/>
        </w:tabs>
        <w:spacing w:line="360" w:lineRule="auto"/>
      </w:pPr>
      <w:r w:rsidRPr="00AA38DA">
        <w:t>(i) PhD (Chemistry)</w:t>
      </w:r>
      <w:r w:rsidRPr="00AA38DA">
        <w:tab/>
      </w:r>
      <w:r w:rsidRPr="00AA38DA">
        <w:tab/>
      </w:r>
      <w:r w:rsidRPr="00AA38DA">
        <w:tab/>
      </w:r>
      <w:r w:rsidRPr="00AA38DA">
        <w:tab/>
      </w:r>
      <w:r w:rsidRPr="00AA38DA">
        <w:tab/>
      </w:r>
      <w:r w:rsidRPr="00AA38DA">
        <w:tab/>
      </w:r>
      <w:r w:rsidRPr="00AA38DA">
        <w:tab/>
      </w:r>
      <w:r w:rsidRPr="00AA38DA">
        <w:tab/>
        <w:t xml:space="preserve">                         In view</w:t>
      </w:r>
    </w:p>
    <w:p w:rsidR="00716AB1" w:rsidRPr="00AA38DA" w:rsidRDefault="00716AB1" w:rsidP="00716AB1">
      <w:pPr>
        <w:tabs>
          <w:tab w:val="left" w:pos="90"/>
          <w:tab w:val="left" w:pos="450"/>
        </w:tabs>
        <w:spacing w:line="360" w:lineRule="auto"/>
      </w:pPr>
      <w:r w:rsidRPr="00AA38DA">
        <w:t>(ii) M.Sc. (Industrial Chemistry)</w:t>
      </w:r>
      <w:r w:rsidRPr="00AA38DA">
        <w:tab/>
      </w:r>
      <w:r w:rsidRPr="00AA38DA">
        <w:tab/>
        <w:t>MPhil/PhD Grade</w:t>
      </w:r>
      <w:r w:rsidRPr="00AA38DA">
        <w:tab/>
      </w:r>
      <w:r w:rsidRPr="00AA38DA">
        <w:tab/>
      </w:r>
      <w:r w:rsidRPr="00AA38DA">
        <w:tab/>
        <w:t xml:space="preserve">              2018</w:t>
      </w:r>
    </w:p>
    <w:p w:rsidR="00716AB1" w:rsidRPr="00AA38DA" w:rsidRDefault="00716AB1" w:rsidP="00716AB1">
      <w:pPr>
        <w:tabs>
          <w:tab w:val="left" w:pos="90"/>
          <w:tab w:val="left" w:pos="450"/>
        </w:tabs>
        <w:spacing w:line="360" w:lineRule="auto"/>
      </w:pPr>
      <w:r w:rsidRPr="00AA38DA">
        <w:t>(iii)</w:t>
      </w:r>
      <w:r w:rsidRPr="00AA38DA">
        <w:rPr>
          <w:b/>
          <w:bCs/>
        </w:rPr>
        <w:t xml:space="preserve"> </w:t>
      </w:r>
      <w:r w:rsidRPr="00AA38DA">
        <w:t>B.Sc (Industrial Chemistry)</w:t>
      </w:r>
      <w:r w:rsidRPr="00AA38DA">
        <w:tab/>
      </w:r>
      <w:r w:rsidRPr="00AA38DA">
        <w:tab/>
        <w:t>2nd Class (lower division)</w:t>
      </w:r>
      <w:r w:rsidRPr="00AA38DA">
        <w:tab/>
      </w:r>
      <w:r w:rsidRPr="00AA38DA">
        <w:tab/>
        <w:t xml:space="preserve">              2011</w:t>
      </w:r>
    </w:p>
    <w:p w:rsidR="00716AB1" w:rsidRPr="00AA38DA" w:rsidRDefault="00716AB1" w:rsidP="00716AB1">
      <w:pPr>
        <w:tabs>
          <w:tab w:val="left" w:pos="90"/>
          <w:tab w:val="left" w:pos="450"/>
        </w:tabs>
        <w:spacing w:line="360" w:lineRule="auto"/>
      </w:pPr>
      <w:r w:rsidRPr="00AA38DA">
        <w:lastRenderedPageBreak/>
        <w:t>(iv) Senior Secondary School Certificate   WASSCE</w:t>
      </w:r>
      <w:r w:rsidRPr="00AA38DA">
        <w:tab/>
      </w:r>
      <w:r w:rsidRPr="00AA38DA">
        <w:tab/>
      </w:r>
      <w:r w:rsidRPr="00AA38DA">
        <w:tab/>
      </w:r>
      <w:r w:rsidRPr="00AA38DA">
        <w:tab/>
        <w:t xml:space="preserve">            1999</w:t>
      </w:r>
    </w:p>
    <w:p w:rsidR="00716AB1" w:rsidRPr="00AA38DA" w:rsidRDefault="00716AB1" w:rsidP="00716AB1">
      <w:pPr>
        <w:spacing w:line="360" w:lineRule="auto"/>
        <w:ind w:left="450"/>
        <w:jc w:val="both"/>
      </w:pPr>
    </w:p>
    <w:p w:rsidR="000D51B6" w:rsidRPr="00AA38DA" w:rsidRDefault="000D51B6" w:rsidP="008D0C0D">
      <w:pPr>
        <w:tabs>
          <w:tab w:val="left" w:pos="90"/>
        </w:tabs>
        <w:spacing w:line="360" w:lineRule="auto"/>
        <w:jc w:val="both"/>
        <w:rPr>
          <w:b/>
          <w:bCs/>
          <w:u w:val="single"/>
        </w:rPr>
      </w:pPr>
      <w:r w:rsidRPr="00AA38DA">
        <w:rPr>
          <w:b/>
          <w:bCs/>
        </w:rPr>
        <w:t>C.WORK EXPERIENCE WITH DATES:</w:t>
      </w:r>
    </w:p>
    <w:p w:rsidR="000D51B6" w:rsidRPr="00AA38DA" w:rsidRDefault="000D51B6" w:rsidP="008D0C0D">
      <w:pPr>
        <w:pStyle w:val="ListParagraph"/>
        <w:tabs>
          <w:tab w:val="left" w:pos="90"/>
          <w:tab w:val="left" w:pos="360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AA38DA">
        <w:rPr>
          <w:rFonts w:ascii="Times New Roman" w:hAnsi="Times New Roman"/>
          <w:b/>
          <w:bCs/>
          <w:sz w:val="24"/>
          <w:szCs w:val="24"/>
        </w:rPr>
        <w:tab/>
        <w:t>Previous Work Experience outside the University System:</w:t>
      </w:r>
    </w:p>
    <w:p w:rsidR="00F23BF4" w:rsidRPr="00AA38DA" w:rsidRDefault="000D51B6" w:rsidP="008D0C0D">
      <w:pPr>
        <w:pStyle w:val="ListParagraph"/>
        <w:tabs>
          <w:tab w:val="left" w:pos="90"/>
          <w:tab w:val="left" w:pos="36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38DA">
        <w:rPr>
          <w:rFonts w:ascii="Times New Roman" w:hAnsi="Times New Roman"/>
          <w:sz w:val="24"/>
          <w:szCs w:val="24"/>
        </w:rPr>
        <w:t xml:space="preserve">      (i) </w:t>
      </w:r>
      <w:r w:rsidR="00211E24" w:rsidRPr="00AA38DA">
        <w:rPr>
          <w:rFonts w:ascii="Times New Roman" w:hAnsi="Times New Roman"/>
          <w:sz w:val="24"/>
          <w:szCs w:val="24"/>
        </w:rPr>
        <w:t xml:space="preserve">Lecturing, </w:t>
      </w:r>
      <w:r w:rsidR="00F23BF4" w:rsidRPr="00AA38DA">
        <w:rPr>
          <w:rFonts w:ascii="Times New Roman" w:hAnsi="Times New Roman"/>
          <w:sz w:val="24"/>
          <w:szCs w:val="24"/>
        </w:rPr>
        <w:t xml:space="preserve">Osun State Polytechnic Iree, Osun State </w:t>
      </w:r>
      <w:r w:rsidR="00B47539" w:rsidRPr="00AA38DA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F23BF4" w:rsidRPr="00AA38DA">
        <w:rPr>
          <w:rFonts w:ascii="Times New Roman" w:hAnsi="Times New Roman"/>
          <w:sz w:val="24"/>
          <w:szCs w:val="24"/>
        </w:rPr>
        <w:t>2013-2023</w:t>
      </w:r>
      <w:r w:rsidR="00C00AC0" w:rsidRPr="00AA38DA">
        <w:rPr>
          <w:rFonts w:ascii="Times New Roman" w:hAnsi="Times New Roman"/>
          <w:sz w:val="24"/>
          <w:szCs w:val="24"/>
        </w:rPr>
        <w:t>.</w:t>
      </w:r>
      <w:r w:rsidR="00F23BF4" w:rsidRPr="00AA38DA">
        <w:rPr>
          <w:rFonts w:ascii="Times New Roman" w:hAnsi="Times New Roman"/>
          <w:sz w:val="24"/>
          <w:szCs w:val="24"/>
        </w:rPr>
        <w:t xml:space="preserve"> </w:t>
      </w:r>
    </w:p>
    <w:p w:rsidR="000D51B6" w:rsidRPr="00AA38DA" w:rsidRDefault="00F23BF4" w:rsidP="008D0C0D">
      <w:pPr>
        <w:pStyle w:val="ListParagraph"/>
        <w:tabs>
          <w:tab w:val="left" w:pos="90"/>
          <w:tab w:val="left" w:pos="36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38DA">
        <w:rPr>
          <w:rFonts w:ascii="Times New Roman" w:hAnsi="Times New Roman"/>
          <w:b/>
          <w:sz w:val="24"/>
          <w:szCs w:val="24"/>
        </w:rPr>
        <w:t xml:space="preserve">2. </w:t>
      </w:r>
      <w:r w:rsidR="000D51B6" w:rsidRPr="00AA38DA">
        <w:rPr>
          <w:rFonts w:ascii="Times New Roman" w:hAnsi="Times New Roman"/>
          <w:b/>
          <w:bCs/>
          <w:sz w:val="24"/>
          <w:szCs w:val="24"/>
        </w:rPr>
        <w:t xml:space="preserve">Work Experience in </w:t>
      </w:r>
      <w:r w:rsidRPr="00AA38DA">
        <w:rPr>
          <w:rFonts w:ascii="Times New Roman" w:hAnsi="Times New Roman"/>
          <w:b/>
          <w:bCs/>
          <w:sz w:val="24"/>
          <w:szCs w:val="24"/>
        </w:rPr>
        <w:t xml:space="preserve">Federal </w:t>
      </w:r>
      <w:r w:rsidR="000D51B6" w:rsidRPr="00AA38DA">
        <w:rPr>
          <w:rFonts w:ascii="Times New Roman" w:hAnsi="Times New Roman"/>
          <w:b/>
          <w:bCs/>
          <w:sz w:val="24"/>
          <w:szCs w:val="24"/>
        </w:rPr>
        <w:t>University</w:t>
      </w:r>
      <w:r w:rsidRPr="00AA38DA">
        <w:rPr>
          <w:rFonts w:ascii="Times New Roman" w:hAnsi="Times New Roman"/>
          <w:b/>
          <w:bCs/>
          <w:sz w:val="24"/>
          <w:szCs w:val="24"/>
        </w:rPr>
        <w:t xml:space="preserve"> of Health Sciences, Ila-Orangun</w:t>
      </w:r>
      <w:r w:rsidR="000D51B6" w:rsidRPr="00AA38DA">
        <w:rPr>
          <w:rFonts w:ascii="Times New Roman" w:hAnsi="Times New Roman"/>
          <w:b/>
          <w:bCs/>
          <w:sz w:val="24"/>
          <w:szCs w:val="24"/>
        </w:rPr>
        <w:t>:</w:t>
      </w:r>
    </w:p>
    <w:p w:rsidR="000D51B6" w:rsidRPr="00AA38DA" w:rsidRDefault="000D51B6" w:rsidP="008D0C0D">
      <w:pPr>
        <w:pStyle w:val="ListParagraph"/>
        <w:tabs>
          <w:tab w:val="left" w:pos="90"/>
          <w:tab w:val="left" w:pos="36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38DA">
        <w:rPr>
          <w:rFonts w:ascii="Times New Roman" w:hAnsi="Times New Roman"/>
          <w:sz w:val="24"/>
          <w:szCs w:val="24"/>
        </w:rPr>
        <w:t xml:space="preserve">  (i) </w:t>
      </w:r>
      <w:r w:rsidR="00211E24" w:rsidRPr="00AA38DA">
        <w:rPr>
          <w:rFonts w:ascii="Times New Roman" w:hAnsi="Times New Roman"/>
          <w:sz w:val="24"/>
          <w:szCs w:val="24"/>
        </w:rPr>
        <w:t xml:space="preserve">Lecturing, </w:t>
      </w:r>
      <w:r w:rsidR="00211E24" w:rsidRPr="00AA38DA">
        <w:rPr>
          <w:rFonts w:ascii="Times New Roman" w:hAnsi="Times New Roman"/>
          <w:bCs/>
          <w:sz w:val="24"/>
          <w:szCs w:val="24"/>
        </w:rPr>
        <w:t xml:space="preserve">Federal University of Health Sciences, Ila-Orangun </w:t>
      </w:r>
      <w:r w:rsidR="00B47539" w:rsidRPr="00AA38DA">
        <w:rPr>
          <w:rFonts w:ascii="Times New Roman" w:hAnsi="Times New Roman"/>
          <w:bCs/>
          <w:sz w:val="24"/>
          <w:szCs w:val="24"/>
        </w:rPr>
        <w:t xml:space="preserve">                                    </w:t>
      </w:r>
      <w:r w:rsidR="00211E24" w:rsidRPr="00AA38DA">
        <w:rPr>
          <w:rFonts w:ascii="Times New Roman" w:hAnsi="Times New Roman"/>
          <w:bCs/>
          <w:sz w:val="24"/>
          <w:szCs w:val="24"/>
        </w:rPr>
        <w:t>2023- Present</w:t>
      </w:r>
    </w:p>
    <w:p w:rsidR="00B551BB" w:rsidRPr="00AA38DA" w:rsidRDefault="000D51B6" w:rsidP="008D0C0D">
      <w:pPr>
        <w:pStyle w:val="ListParagraph"/>
        <w:numPr>
          <w:ilvl w:val="0"/>
          <w:numId w:val="7"/>
        </w:numPr>
        <w:tabs>
          <w:tab w:val="left" w:pos="90"/>
          <w:tab w:val="left" w:pos="36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>Graduate Student Supervision:</w:t>
      </w:r>
    </w:p>
    <w:p w:rsidR="00211E24" w:rsidRPr="00AA38DA" w:rsidRDefault="000D51B6" w:rsidP="008D0C0D">
      <w:pPr>
        <w:pStyle w:val="ListParagraph"/>
        <w:numPr>
          <w:ilvl w:val="0"/>
          <w:numId w:val="7"/>
        </w:numPr>
        <w:tabs>
          <w:tab w:val="left" w:pos="90"/>
          <w:tab w:val="left" w:pos="36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>By Research:</w:t>
      </w:r>
    </w:p>
    <w:p w:rsidR="00211E24" w:rsidRPr="00AA38DA" w:rsidRDefault="00211E24" w:rsidP="008D0C0D">
      <w:pPr>
        <w:pStyle w:val="ListParagraph"/>
        <w:numPr>
          <w:ilvl w:val="0"/>
          <w:numId w:val="15"/>
        </w:numPr>
        <w:tabs>
          <w:tab w:val="left" w:pos="9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8DA">
        <w:rPr>
          <w:rFonts w:ascii="Times New Roman" w:hAnsi="Times New Roman"/>
          <w:sz w:val="24"/>
          <w:szCs w:val="24"/>
        </w:rPr>
        <w:t>Amino Acids Composition of Coconut oil</w:t>
      </w:r>
    </w:p>
    <w:p w:rsidR="000D51B6" w:rsidRPr="00AA38DA" w:rsidRDefault="00211E24" w:rsidP="008D0C0D">
      <w:pPr>
        <w:pStyle w:val="ListParagraph"/>
        <w:numPr>
          <w:ilvl w:val="0"/>
          <w:numId w:val="15"/>
        </w:numPr>
        <w:tabs>
          <w:tab w:val="left" w:pos="90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sz w:val="24"/>
          <w:szCs w:val="24"/>
        </w:rPr>
        <w:t>In-vitro and In-vivo Studies of Scent leaves on selected Organisms.</w:t>
      </w:r>
    </w:p>
    <w:p w:rsidR="00525957" w:rsidRPr="00AA38DA" w:rsidRDefault="00525957" w:rsidP="00525957">
      <w:pPr>
        <w:pStyle w:val="ListParagraph"/>
        <w:numPr>
          <w:ilvl w:val="0"/>
          <w:numId w:val="15"/>
        </w:numPr>
        <w:tabs>
          <w:tab w:val="left" w:pos="9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8DA">
        <w:rPr>
          <w:rFonts w:ascii="Times New Roman" w:hAnsi="Times New Roman"/>
          <w:sz w:val="24"/>
          <w:szCs w:val="24"/>
        </w:rPr>
        <w:t xml:space="preserve">Phytochemical and antioxidant properties of </w:t>
      </w:r>
      <w:r w:rsidRPr="00AA38DA">
        <w:rPr>
          <w:rFonts w:ascii="Times New Roman" w:hAnsi="Times New Roman"/>
          <w:i/>
          <w:sz w:val="24"/>
          <w:szCs w:val="24"/>
        </w:rPr>
        <w:t>Abrus precatorius</w:t>
      </w:r>
      <w:r w:rsidRPr="00AA38DA">
        <w:rPr>
          <w:rFonts w:ascii="Times New Roman" w:hAnsi="Times New Roman"/>
          <w:sz w:val="24"/>
          <w:szCs w:val="24"/>
        </w:rPr>
        <w:t xml:space="preserve"> leaves</w:t>
      </w:r>
    </w:p>
    <w:p w:rsidR="00525957" w:rsidRPr="00AA38DA" w:rsidRDefault="00525957" w:rsidP="00525957">
      <w:pPr>
        <w:pStyle w:val="ListParagraph"/>
        <w:numPr>
          <w:ilvl w:val="0"/>
          <w:numId w:val="15"/>
        </w:numPr>
        <w:tabs>
          <w:tab w:val="left" w:pos="90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sz w:val="24"/>
          <w:szCs w:val="24"/>
        </w:rPr>
        <w:t xml:space="preserve">Antimicrobial activities of </w:t>
      </w:r>
      <w:r w:rsidRPr="00AA38DA">
        <w:rPr>
          <w:rFonts w:ascii="Times New Roman" w:hAnsi="Times New Roman"/>
          <w:i/>
          <w:sz w:val="24"/>
          <w:szCs w:val="24"/>
        </w:rPr>
        <w:t>Abrus precatorius</w:t>
      </w:r>
      <w:r w:rsidRPr="00AA38DA">
        <w:rPr>
          <w:rFonts w:ascii="Times New Roman" w:hAnsi="Times New Roman"/>
          <w:sz w:val="24"/>
          <w:szCs w:val="24"/>
        </w:rPr>
        <w:t xml:space="preserve"> leaves</w:t>
      </w:r>
    </w:p>
    <w:p w:rsidR="00525957" w:rsidRPr="00AA38DA" w:rsidRDefault="00525957" w:rsidP="00525957">
      <w:pPr>
        <w:pStyle w:val="ListParagraph"/>
        <w:numPr>
          <w:ilvl w:val="0"/>
          <w:numId w:val="15"/>
        </w:numPr>
        <w:tabs>
          <w:tab w:val="left" w:pos="90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sz w:val="24"/>
          <w:szCs w:val="24"/>
        </w:rPr>
        <w:t>Antimicrobial activities of coconut oil</w:t>
      </w:r>
    </w:p>
    <w:p w:rsidR="00211E24" w:rsidRPr="00AA38DA" w:rsidRDefault="000D51B6" w:rsidP="008D0C0D">
      <w:pPr>
        <w:pStyle w:val="ListParagraph"/>
        <w:numPr>
          <w:ilvl w:val="0"/>
          <w:numId w:val="7"/>
        </w:numPr>
        <w:tabs>
          <w:tab w:val="left" w:pos="90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>By Long Essay:</w:t>
      </w:r>
    </w:p>
    <w:p w:rsidR="00B97F02" w:rsidRPr="00AA38DA" w:rsidRDefault="00B97F02" w:rsidP="003E3973">
      <w:pPr>
        <w:pStyle w:val="ListParagraph"/>
        <w:numPr>
          <w:ilvl w:val="0"/>
          <w:numId w:val="19"/>
        </w:numPr>
        <w:tabs>
          <w:tab w:val="left" w:pos="9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8DA">
        <w:rPr>
          <w:rFonts w:ascii="Times New Roman" w:hAnsi="Times New Roman"/>
          <w:sz w:val="24"/>
          <w:szCs w:val="24"/>
        </w:rPr>
        <w:t>Phytochemical, antioxidant, Isolation</w:t>
      </w:r>
      <w:r w:rsidR="00525957" w:rsidRPr="00AA38DA">
        <w:rPr>
          <w:rFonts w:ascii="Times New Roman" w:hAnsi="Times New Roman"/>
          <w:sz w:val="24"/>
          <w:szCs w:val="24"/>
        </w:rPr>
        <w:t>,</w:t>
      </w:r>
      <w:r w:rsidRPr="00AA38DA">
        <w:rPr>
          <w:rFonts w:ascii="Times New Roman" w:hAnsi="Times New Roman"/>
          <w:sz w:val="24"/>
          <w:szCs w:val="24"/>
        </w:rPr>
        <w:t xml:space="preserve"> and characterization of active compounds from </w:t>
      </w:r>
      <w:r w:rsidRPr="00AA38DA">
        <w:rPr>
          <w:rFonts w:ascii="Times New Roman" w:hAnsi="Times New Roman"/>
          <w:i/>
          <w:iCs/>
          <w:sz w:val="24"/>
          <w:szCs w:val="24"/>
        </w:rPr>
        <w:t>Heeria pulcherimma</w:t>
      </w:r>
    </w:p>
    <w:p w:rsidR="00B97F02" w:rsidRPr="00AA38DA" w:rsidRDefault="00B97F02" w:rsidP="003E3973">
      <w:pPr>
        <w:pStyle w:val="ListParagraph"/>
        <w:numPr>
          <w:ilvl w:val="0"/>
          <w:numId w:val="19"/>
        </w:numPr>
        <w:tabs>
          <w:tab w:val="left" w:pos="9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8DA">
        <w:rPr>
          <w:rFonts w:ascii="Times New Roman" w:hAnsi="Times New Roman"/>
          <w:sz w:val="24"/>
          <w:szCs w:val="24"/>
        </w:rPr>
        <w:t xml:space="preserve">Synthesis of </w:t>
      </w:r>
      <w:r w:rsidR="006A2997" w:rsidRPr="00AA38DA">
        <w:rPr>
          <w:rFonts w:ascii="Times New Roman" w:hAnsi="Times New Roman"/>
          <w:sz w:val="24"/>
          <w:szCs w:val="24"/>
        </w:rPr>
        <w:t>P-</w:t>
      </w:r>
      <w:r w:rsidRPr="00AA38DA">
        <w:rPr>
          <w:rFonts w:ascii="Times New Roman" w:hAnsi="Times New Roman"/>
          <w:sz w:val="24"/>
          <w:szCs w:val="24"/>
        </w:rPr>
        <w:t>phenylene</w:t>
      </w:r>
      <w:r w:rsidR="006A2997" w:rsidRPr="00AA38DA">
        <w:rPr>
          <w:rFonts w:ascii="Times New Roman" w:hAnsi="Times New Roman"/>
          <w:sz w:val="24"/>
          <w:szCs w:val="24"/>
        </w:rPr>
        <w:t>diamine derivative with 4,4-</w:t>
      </w:r>
      <w:r w:rsidR="00525957" w:rsidRPr="00AA38DA">
        <w:rPr>
          <w:rFonts w:ascii="Times New Roman" w:hAnsi="Times New Roman"/>
          <w:sz w:val="24"/>
          <w:szCs w:val="24"/>
        </w:rPr>
        <w:t>dibromo biphenyl</w:t>
      </w:r>
    </w:p>
    <w:p w:rsidR="000D51B6" w:rsidRPr="00AA38DA" w:rsidRDefault="00415066" w:rsidP="00415066">
      <w:pPr>
        <w:tabs>
          <w:tab w:val="left" w:pos="90"/>
        </w:tabs>
        <w:spacing w:line="360" w:lineRule="auto"/>
        <w:jc w:val="both"/>
        <w:rPr>
          <w:b/>
          <w:bCs/>
        </w:rPr>
      </w:pPr>
      <w:r w:rsidRPr="00AA38DA">
        <w:rPr>
          <w:b/>
          <w:bCs/>
        </w:rPr>
        <w:t xml:space="preserve">3. </w:t>
      </w:r>
      <w:r w:rsidR="000D51B6" w:rsidRPr="00AA38DA">
        <w:rPr>
          <w:b/>
          <w:bCs/>
        </w:rPr>
        <w:t>Undergraduate Students Supervision</w:t>
      </w:r>
    </w:p>
    <w:p w:rsidR="000D51B6" w:rsidRPr="00AA38DA" w:rsidRDefault="000D51B6" w:rsidP="008D0C0D">
      <w:pPr>
        <w:pStyle w:val="ListParagraph"/>
        <w:tabs>
          <w:tab w:val="left" w:pos="90"/>
          <w:tab w:val="left" w:pos="36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38DA">
        <w:rPr>
          <w:rFonts w:ascii="Times New Roman" w:hAnsi="Times New Roman"/>
          <w:sz w:val="24"/>
          <w:szCs w:val="24"/>
        </w:rPr>
        <w:tab/>
      </w:r>
      <w:r w:rsidRPr="00AA38DA">
        <w:rPr>
          <w:rFonts w:ascii="Times New Roman" w:hAnsi="Times New Roman"/>
          <w:sz w:val="24"/>
          <w:szCs w:val="24"/>
        </w:rPr>
        <w:tab/>
      </w:r>
      <w:r w:rsidRPr="00AA38DA">
        <w:rPr>
          <w:rFonts w:ascii="Times New Roman" w:hAnsi="Times New Roman"/>
          <w:sz w:val="24"/>
          <w:szCs w:val="24"/>
        </w:rPr>
        <w:tab/>
        <w:t xml:space="preserve">(i) </w:t>
      </w:r>
      <w:r w:rsidR="000B20F0" w:rsidRPr="00AA38DA">
        <w:rPr>
          <w:rFonts w:ascii="Times New Roman" w:hAnsi="Times New Roman"/>
          <w:sz w:val="24"/>
          <w:szCs w:val="24"/>
        </w:rPr>
        <w:t xml:space="preserve">       </w:t>
      </w:r>
      <w:r w:rsidR="00211E24" w:rsidRPr="00AA38DA">
        <w:rPr>
          <w:rFonts w:ascii="Times New Roman" w:hAnsi="Times New Roman"/>
          <w:sz w:val="24"/>
          <w:szCs w:val="24"/>
        </w:rPr>
        <w:t xml:space="preserve">Physicochemical Properties of </w:t>
      </w:r>
      <w:r w:rsidR="00716AB1" w:rsidRPr="00AA38DA">
        <w:rPr>
          <w:rFonts w:ascii="Times New Roman" w:hAnsi="Times New Roman"/>
          <w:i/>
          <w:sz w:val="24"/>
          <w:szCs w:val="24"/>
        </w:rPr>
        <w:t>Telfafia occidentalis</w:t>
      </w:r>
      <w:r w:rsidR="00211E24" w:rsidRPr="00AA38DA">
        <w:rPr>
          <w:rFonts w:ascii="Times New Roman" w:hAnsi="Times New Roman"/>
          <w:sz w:val="24"/>
          <w:szCs w:val="24"/>
        </w:rPr>
        <w:t xml:space="preserve"> seed</w:t>
      </w:r>
    </w:p>
    <w:p w:rsidR="00525957" w:rsidRPr="00AA38DA" w:rsidRDefault="00525957" w:rsidP="00525957">
      <w:pPr>
        <w:pStyle w:val="ListParagraph"/>
        <w:tabs>
          <w:tab w:val="left" w:pos="90"/>
          <w:tab w:val="left" w:pos="36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38DA">
        <w:rPr>
          <w:rFonts w:ascii="Times New Roman" w:hAnsi="Times New Roman"/>
          <w:sz w:val="24"/>
          <w:szCs w:val="24"/>
        </w:rPr>
        <w:tab/>
      </w:r>
      <w:r w:rsidRPr="00AA38DA">
        <w:rPr>
          <w:rFonts w:ascii="Times New Roman" w:hAnsi="Times New Roman"/>
          <w:sz w:val="24"/>
          <w:szCs w:val="24"/>
        </w:rPr>
        <w:tab/>
      </w:r>
      <w:r w:rsidRPr="00AA38DA">
        <w:rPr>
          <w:rFonts w:ascii="Times New Roman" w:hAnsi="Times New Roman"/>
          <w:sz w:val="24"/>
          <w:szCs w:val="24"/>
        </w:rPr>
        <w:tab/>
        <w:t xml:space="preserve">(ii)       Fatty acid composition of </w:t>
      </w:r>
      <w:r w:rsidRPr="00AA38DA">
        <w:rPr>
          <w:rFonts w:ascii="Times New Roman" w:hAnsi="Times New Roman"/>
          <w:i/>
          <w:sz w:val="24"/>
          <w:szCs w:val="24"/>
        </w:rPr>
        <w:t>Telfafia occidentalis</w:t>
      </w:r>
      <w:r w:rsidRPr="00AA38DA">
        <w:rPr>
          <w:rFonts w:ascii="Times New Roman" w:hAnsi="Times New Roman"/>
          <w:sz w:val="24"/>
          <w:szCs w:val="24"/>
        </w:rPr>
        <w:t xml:space="preserve"> </w:t>
      </w:r>
    </w:p>
    <w:p w:rsidR="00525957" w:rsidRPr="00AA38DA" w:rsidRDefault="00525957" w:rsidP="00525957">
      <w:pPr>
        <w:pStyle w:val="ListParagraph"/>
        <w:numPr>
          <w:ilvl w:val="0"/>
          <w:numId w:val="19"/>
        </w:numPr>
        <w:tabs>
          <w:tab w:val="left" w:pos="90"/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38DA">
        <w:rPr>
          <w:rFonts w:ascii="Times New Roman" w:hAnsi="Times New Roman"/>
          <w:sz w:val="24"/>
          <w:szCs w:val="24"/>
        </w:rPr>
        <w:t xml:space="preserve">Physicochemical Properties of </w:t>
      </w:r>
      <w:r w:rsidRPr="00AA38DA">
        <w:rPr>
          <w:rFonts w:ascii="Times New Roman" w:hAnsi="Times New Roman"/>
          <w:i/>
          <w:iCs/>
          <w:sz w:val="24"/>
          <w:szCs w:val="24"/>
        </w:rPr>
        <w:t>Cyperus esculentus</w:t>
      </w:r>
    </w:p>
    <w:p w:rsidR="000D51B6" w:rsidRPr="00AA38DA" w:rsidRDefault="00211E24" w:rsidP="00525957">
      <w:pPr>
        <w:pStyle w:val="ListParagraph"/>
        <w:numPr>
          <w:ilvl w:val="0"/>
          <w:numId w:val="19"/>
        </w:numPr>
        <w:tabs>
          <w:tab w:val="left" w:pos="90"/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38DA">
        <w:rPr>
          <w:rFonts w:ascii="Times New Roman" w:hAnsi="Times New Roman"/>
          <w:sz w:val="24"/>
          <w:szCs w:val="24"/>
        </w:rPr>
        <w:t>Synthesis of local soap, liquid soap</w:t>
      </w:r>
      <w:r w:rsidR="00525957" w:rsidRPr="00AA38DA">
        <w:rPr>
          <w:rFonts w:ascii="Times New Roman" w:hAnsi="Times New Roman"/>
          <w:sz w:val="24"/>
          <w:szCs w:val="24"/>
        </w:rPr>
        <w:t>,</w:t>
      </w:r>
      <w:r w:rsidRPr="00AA38DA">
        <w:rPr>
          <w:rFonts w:ascii="Times New Roman" w:hAnsi="Times New Roman"/>
          <w:sz w:val="24"/>
          <w:szCs w:val="24"/>
        </w:rPr>
        <w:t xml:space="preserve"> and paint </w:t>
      </w:r>
    </w:p>
    <w:p w:rsidR="000B20F0" w:rsidRPr="00AA38DA" w:rsidRDefault="000B20F0" w:rsidP="000B20F0">
      <w:pPr>
        <w:pStyle w:val="ListParagraph"/>
        <w:numPr>
          <w:ilvl w:val="0"/>
          <w:numId w:val="19"/>
        </w:numPr>
        <w:tabs>
          <w:tab w:val="left" w:pos="90"/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38DA">
        <w:rPr>
          <w:rFonts w:ascii="Times New Roman" w:hAnsi="Times New Roman"/>
          <w:sz w:val="24"/>
          <w:szCs w:val="24"/>
        </w:rPr>
        <w:t>Synthesis of disinfectant</w:t>
      </w:r>
    </w:p>
    <w:p w:rsidR="00525957" w:rsidRPr="00AA38DA" w:rsidRDefault="00525957" w:rsidP="000B20F0">
      <w:pPr>
        <w:pStyle w:val="ListParagraph"/>
        <w:numPr>
          <w:ilvl w:val="0"/>
          <w:numId w:val="19"/>
        </w:numPr>
        <w:tabs>
          <w:tab w:val="left" w:pos="90"/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38DA">
        <w:rPr>
          <w:rFonts w:ascii="Times New Roman" w:hAnsi="Times New Roman"/>
          <w:sz w:val="24"/>
          <w:szCs w:val="24"/>
        </w:rPr>
        <w:t xml:space="preserve">Synthesis of </w:t>
      </w:r>
      <w:r w:rsidR="000B20F0" w:rsidRPr="00AA38DA">
        <w:rPr>
          <w:rFonts w:ascii="Times New Roman" w:hAnsi="Times New Roman"/>
          <w:sz w:val="24"/>
          <w:szCs w:val="24"/>
        </w:rPr>
        <w:t xml:space="preserve">paint with synthetic materials </w:t>
      </w:r>
    </w:p>
    <w:p w:rsidR="002A432A" w:rsidRPr="00AA38DA" w:rsidRDefault="002A432A" w:rsidP="00C05BDA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>4.</w:t>
      </w:r>
      <w:r w:rsidRPr="00AA38DA">
        <w:rPr>
          <w:rFonts w:ascii="Times New Roman" w:hAnsi="Times New Roman"/>
          <w:b/>
          <w:bCs/>
          <w:sz w:val="24"/>
          <w:szCs w:val="24"/>
        </w:rPr>
        <w:tab/>
        <w:t>Previous Work Experience in Other Universities:</w:t>
      </w:r>
      <w:r w:rsidRPr="00AA38DA">
        <w:rPr>
          <w:rFonts w:ascii="Times New Roman" w:hAnsi="Times New Roman"/>
          <w:sz w:val="24"/>
          <w:szCs w:val="24"/>
        </w:rPr>
        <w:t xml:space="preserve"> Nil</w:t>
      </w:r>
    </w:p>
    <w:p w:rsidR="000D51B6" w:rsidRPr="00AA38DA" w:rsidRDefault="000D51B6" w:rsidP="008D0C0D">
      <w:pPr>
        <w:tabs>
          <w:tab w:val="left" w:pos="90"/>
        </w:tabs>
        <w:spacing w:line="360" w:lineRule="auto"/>
        <w:ind w:left="720" w:hanging="720"/>
        <w:jc w:val="both"/>
        <w:rPr>
          <w:u w:val="single"/>
        </w:rPr>
      </w:pPr>
      <w:r w:rsidRPr="00AA38DA">
        <w:rPr>
          <w:b/>
          <w:bCs/>
        </w:rPr>
        <w:t>D.</w:t>
      </w:r>
      <w:r w:rsidRPr="00AA38DA">
        <w:rPr>
          <w:b/>
          <w:bCs/>
        </w:rPr>
        <w:tab/>
        <w:t>MEMBERSHIP OF PROFESSIONAL BODIES WITH DATES:</w:t>
      </w:r>
      <w:r w:rsidR="00211E24" w:rsidRPr="00AA38DA">
        <w:t xml:space="preserve"> </w:t>
      </w:r>
    </w:p>
    <w:p w:rsidR="000D51B6" w:rsidRPr="00AA38DA" w:rsidRDefault="000D51B6" w:rsidP="008D0C0D">
      <w:pPr>
        <w:pStyle w:val="ListParagraph"/>
        <w:tabs>
          <w:tab w:val="left" w:pos="90"/>
          <w:tab w:val="left" w:pos="36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38DA">
        <w:rPr>
          <w:rFonts w:ascii="Times New Roman" w:hAnsi="Times New Roman"/>
          <w:sz w:val="24"/>
          <w:szCs w:val="24"/>
        </w:rPr>
        <w:tab/>
        <w:t xml:space="preserve">(i) </w:t>
      </w:r>
      <w:r w:rsidR="00211E24" w:rsidRPr="00AA38DA">
        <w:rPr>
          <w:rFonts w:ascii="Times New Roman" w:hAnsi="Times New Roman"/>
          <w:sz w:val="24"/>
          <w:szCs w:val="24"/>
        </w:rPr>
        <w:t xml:space="preserve">Chemical Society of Nigeria, Kwara Chapter </w:t>
      </w:r>
      <w:r w:rsidR="0035081D" w:rsidRPr="00AA38DA">
        <w:rPr>
          <w:rFonts w:ascii="Times New Roman" w:hAnsi="Times New Roman"/>
          <w:sz w:val="24"/>
          <w:szCs w:val="24"/>
        </w:rPr>
        <w:t xml:space="preserve">                                                                  2024</w:t>
      </w:r>
    </w:p>
    <w:p w:rsidR="000D51B6" w:rsidRPr="00AA38DA" w:rsidRDefault="000D51B6" w:rsidP="008D0C0D">
      <w:pPr>
        <w:tabs>
          <w:tab w:val="left" w:pos="90"/>
        </w:tabs>
        <w:spacing w:line="360" w:lineRule="auto"/>
        <w:jc w:val="both"/>
        <w:rPr>
          <w:b/>
          <w:bCs/>
        </w:rPr>
      </w:pPr>
      <w:r w:rsidRPr="00AA38DA">
        <w:rPr>
          <w:b/>
          <w:bCs/>
        </w:rPr>
        <w:t>E.</w:t>
      </w:r>
      <w:r w:rsidRPr="00AA38DA">
        <w:rPr>
          <w:b/>
          <w:bCs/>
        </w:rPr>
        <w:tab/>
        <w:t>PUBLICATIONS:</w:t>
      </w:r>
    </w:p>
    <w:p w:rsidR="000D51B6" w:rsidRPr="00AA38DA" w:rsidRDefault="000D51B6" w:rsidP="008D0C0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>Published Journal Articles:</w:t>
      </w:r>
    </w:p>
    <w:p w:rsidR="00E325C1" w:rsidRPr="00AA38DA" w:rsidRDefault="00E325C1" w:rsidP="00AA38DA">
      <w:pPr>
        <w:pStyle w:val="ListParagraph"/>
        <w:numPr>
          <w:ilvl w:val="0"/>
          <w:numId w:val="20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38DA">
        <w:rPr>
          <w:rFonts w:ascii="Times New Roman" w:hAnsi="Times New Roman"/>
          <w:sz w:val="24"/>
          <w:szCs w:val="24"/>
        </w:rPr>
        <w:t>B.A. Jaji, A. A. Adeyemo, S.O. Adeoye, R.O. Opatokun-Saliu, F. Afolabi (2024). Assessment of Some Chemical Constituents in Selected Energy Drinks in Ilorin, Nigeria.</w:t>
      </w:r>
      <w:r w:rsidRPr="00AA38DA">
        <w:rPr>
          <w:rFonts w:ascii="Times New Roman" w:hAnsi="Times New Roman"/>
          <w:i/>
          <w:iCs/>
          <w:sz w:val="24"/>
          <w:szCs w:val="24"/>
        </w:rPr>
        <w:t xml:space="preserve"> Dutse Journal of Pure and Applied Science (DUJOPAS), Vol.10 No.3a pp 107-119.</w:t>
      </w:r>
      <w:r w:rsidRPr="00AA38DA">
        <w:rPr>
          <w:rFonts w:ascii="Times New Roman" w:hAnsi="Times New Roman"/>
          <w:sz w:val="24"/>
          <w:szCs w:val="24"/>
        </w:rPr>
        <w:t xml:space="preserve">   </w:t>
      </w:r>
    </w:p>
    <w:p w:rsidR="000D51B6" w:rsidRPr="00AA38DA" w:rsidRDefault="000D51B6" w:rsidP="008D0C0D">
      <w:pPr>
        <w:pStyle w:val="ListParagraph"/>
        <w:numPr>
          <w:ilvl w:val="0"/>
          <w:numId w:val="20"/>
        </w:numPr>
        <w:tabs>
          <w:tab w:val="left" w:pos="9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8DA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211E24" w:rsidRPr="00AA38DA">
        <w:rPr>
          <w:rFonts w:ascii="Times New Roman" w:hAnsi="Times New Roman"/>
          <w:bCs/>
          <w:sz w:val="24"/>
          <w:szCs w:val="24"/>
        </w:rPr>
        <w:t>K</w:t>
      </w:r>
      <w:r w:rsidR="00E325C1" w:rsidRPr="00AA38DA">
        <w:rPr>
          <w:rFonts w:ascii="Times New Roman" w:hAnsi="Times New Roman"/>
          <w:bCs/>
          <w:sz w:val="24"/>
          <w:szCs w:val="24"/>
        </w:rPr>
        <w:t>.</w:t>
      </w:r>
      <w:r w:rsidR="00211E24" w:rsidRPr="00AA38DA">
        <w:rPr>
          <w:rFonts w:ascii="Times New Roman" w:hAnsi="Times New Roman"/>
          <w:bCs/>
          <w:sz w:val="24"/>
          <w:szCs w:val="24"/>
        </w:rPr>
        <w:t xml:space="preserve"> Odunaike, Q</w:t>
      </w:r>
      <w:r w:rsidR="00644F23" w:rsidRPr="00AA38DA">
        <w:rPr>
          <w:rFonts w:ascii="Times New Roman" w:hAnsi="Times New Roman"/>
          <w:bCs/>
          <w:sz w:val="24"/>
          <w:szCs w:val="24"/>
        </w:rPr>
        <w:t>.</w:t>
      </w:r>
      <w:r w:rsidR="00211E24" w:rsidRPr="00AA38DA">
        <w:rPr>
          <w:rFonts w:ascii="Times New Roman" w:hAnsi="Times New Roman"/>
          <w:bCs/>
          <w:sz w:val="24"/>
          <w:szCs w:val="24"/>
        </w:rPr>
        <w:t xml:space="preserve"> A</w:t>
      </w:r>
      <w:r w:rsidR="00644F23" w:rsidRPr="00AA38DA">
        <w:rPr>
          <w:rFonts w:ascii="Times New Roman" w:hAnsi="Times New Roman"/>
          <w:bCs/>
          <w:sz w:val="24"/>
          <w:szCs w:val="24"/>
        </w:rPr>
        <w:t>.</w:t>
      </w:r>
      <w:r w:rsidR="00211E24" w:rsidRPr="00AA38DA">
        <w:rPr>
          <w:rFonts w:ascii="Times New Roman" w:hAnsi="Times New Roman"/>
          <w:bCs/>
          <w:sz w:val="24"/>
          <w:szCs w:val="24"/>
        </w:rPr>
        <w:t xml:space="preserve"> Adeniji, R</w:t>
      </w:r>
      <w:r w:rsidR="00767F06" w:rsidRPr="00AA38DA">
        <w:rPr>
          <w:rFonts w:ascii="Times New Roman" w:hAnsi="Times New Roman"/>
          <w:bCs/>
          <w:sz w:val="24"/>
          <w:szCs w:val="24"/>
        </w:rPr>
        <w:t>.</w:t>
      </w:r>
      <w:r w:rsidR="00211E24" w:rsidRPr="00AA38DA">
        <w:rPr>
          <w:rFonts w:ascii="Times New Roman" w:hAnsi="Times New Roman"/>
          <w:bCs/>
          <w:sz w:val="24"/>
          <w:szCs w:val="24"/>
        </w:rPr>
        <w:t xml:space="preserve"> T</w:t>
      </w:r>
      <w:r w:rsidR="00767F06" w:rsidRPr="00AA38DA">
        <w:rPr>
          <w:rFonts w:ascii="Times New Roman" w:hAnsi="Times New Roman"/>
          <w:bCs/>
          <w:sz w:val="24"/>
          <w:szCs w:val="24"/>
        </w:rPr>
        <w:t>.</w:t>
      </w:r>
      <w:r w:rsidR="00211E24" w:rsidRPr="00AA38DA">
        <w:rPr>
          <w:rFonts w:ascii="Times New Roman" w:hAnsi="Times New Roman"/>
          <w:bCs/>
          <w:sz w:val="24"/>
          <w:szCs w:val="24"/>
        </w:rPr>
        <w:t xml:space="preserve"> Feyisola, A</w:t>
      </w:r>
      <w:r w:rsidR="00767F06" w:rsidRPr="00AA38DA">
        <w:rPr>
          <w:rFonts w:ascii="Times New Roman" w:hAnsi="Times New Roman"/>
          <w:bCs/>
          <w:sz w:val="24"/>
          <w:szCs w:val="24"/>
        </w:rPr>
        <w:t>.</w:t>
      </w:r>
      <w:r w:rsidR="00211E24" w:rsidRPr="00AA38DA">
        <w:rPr>
          <w:rFonts w:ascii="Times New Roman" w:hAnsi="Times New Roman"/>
          <w:bCs/>
          <w:sz w:val="24"/>
          <w:szCs w:val="24"/>
        </w:rPr>
        <w:t xml:space="preserve"> T</w:t>
      </w:r>
      <w:r w:rsidR="00767F06" w:rsidRPr="00AA38DA">
        <w:rPr>
          <w:rFonts w:ascii="Times New Roman" w:hAnsi="Times New Roman"/>
          <w:bCs/>
          <w:sz w:val="24"/>
          <w:szCs w:val="24"/>
        </w:rPr>
        <w:t>.</w:t>
      </w:r>
      <w:r w:rsidR="00211E24" w:rsidRPr="00AA38DA">
        <w:rPr>
          <w:rFonts w:ascii="Times New Roman" w:hAnsi="Times New Roman"/>
          <w:bCs/>
          <w:sz w:val="24"/>
          <w:szCs w:val="24"/>
        </w:rPr>
        <w:t xml:space="preserve"> Talabi, A</w:t>
      </w:r>
      <w:r w:rsidR="00767F06" w:rsidRPr="00AA38DA">
        <w:rPr>
          <w:rFonts w:ascii="Times New Roman" w:hAnsi="Times New Roman"/>
          <w:bCs/>
          <w:sz w:val="24"/>
          <w:szCs w:val="24"/>
        </w:rPr>
        <w:t>.</w:t>
      </w:r>
      <w:r w:rsidR="00211E24" w:rsidRPr="00AA38DA">
        <w:rPr>
          <w:rFonts w:ascii="Times New Roman" w:hAnsi="Times New Roman"/>
          <w:bCs/>
          <w:sz w:val="24"/>
          <w:szCs w:val="24"/>
        </w:rPr>
        <w:t xml:space="preserve"> O</w:t>
      </w:r>
      <w:r w:rsidR="00767F06" w:rsidRPr="00AA38DA">
        <w:rPr>
          <w:rFonts w:ascii="Times New Roman" w:hAnsi="Times New Roman"/>
          <w:bCs/>
          <w:sz w:val="24"/>
          <w:szCs w:val="24"/>
        </w:rPr>
        <w:t>.</w:t>
      </w:r>
      <w:r w:rsidR="00211E24" w:rsidRPr="00AA38DA">
        <w:rPr>
          <w:rFonts w:ascii="Times New Roman" w:hAnsi="Times New Roman"/>
          <w:bCs/>
          <w:sz w:val="24"/>
          <w:szCs w:val="24"/>
        </w:rPr>
        <w:t xml:space="preserve"> Olabamiji, O</w:t>
      </w:r>
      <w:r w:rsidR="00767F06" w:rsidRPr="00AA38DA">
        <w:rPr>
          <w:rFonts w:ascii="Times New Roman" w:hAnsi="Times New Roman"/>
          <w:bCs/>
          <w:sz w:val="24"/>
          <w:szCs w:val="24"/>
        </w:rPr>
        <w:t>.</w:t>
      </w:r>
      <w:r w:rsidR="00211E24" w:rsidRPr="00AA38DA">
        <w:rPr>
          <w:rFonts w:ascii="Times New Roman" w:hAnsi="Times New Roman"/>
          <w:bCs/>
          <w:sz w:val="24"/>
          <w:szCs w:val="24"/>
        </w:rPr>
        <w:t xml:space="preserve"> S</w:t>
      </w:r>
      <w:r w:rsidR="00767F06" w:rsidRPr="00AA38DA">
        <w:rPr>
          <w:rFonts w:ascii="Times New Roman" w:hAnsi="Times New Roman"/>
          <w:bCs/>
          <w:sz w:val="24"/>
          <w:szCs w:val="24"/>
        </w:rPr>
        <w:t>.</w:t>
      </w:r>
      <w:r w:rsidR="00211E24" w:rsidRPr="00AA38DA">
        <w:rPr>
          <w:rFonts w:ascii="Times New Roman" w:hAnsi="Times New Roman"/>
          <w:bCs/>
          <w:sz w:val="24"/>
          <w:szCs w:val="24"/>
        </w:rPr>
        <w:t xml:space="preserve"> Olayemi, R</w:t>
      </w:r>
      <w:r w:rsidR="00767F06" w:rsidRPr="00AA38DA">
        <w:rPr>
          <w:rFonts w:ascii="Times New Roman" w:hAnsi="Times New Roman"/>
          <w:bCs/>
          <w:sz w:val="24"/>
          <w:szCs w:val="24"/>
        </w:rPr>
        <w:t>.</w:t>
      </w:r>
      <w:r w:rsidR="00211E24" w:rsidRPr="00AA38DA">
        <w:rPr>
          <w:rFonts w:ascii="Times New Roman" w:hAnsi="Times New Roman"/>
          <w:bCs/>
          <w:sz w:val="24"/>
          <w:szCs w:val="24"/>
        </w:rPr>
        <w:t>O</w:t>
      </w:r>
      <w:r w:rsidR="00767F06" w:rsidRPr="00AA38DA">
        <w:rPr>
          <w:rFonts w:ascii="Times New Roman" w:hAnsi="Times New Roman"/>
          <w:bCs/>
          <w:sz w:val="24"/>
          <w:szCs w:val="24"/>
        </w:rPr>
        <w:t>.</w:t>
      </w:r>
      <w:r w:rsidR="00211E24" w:rsidRPr="00AA38DA">
        <w:rPr>
          <w:rFonts w:ascii="Times New Roman" w:hAnsi="Times New Roman"/>
          <w:bCs/>
          <w:sz w:val="24"/>
          <w:szCs w:val="24"/>
        </w:rPr>
        <w:t xml:space="preserve"> Rufai, R</w:t>
      </w:r>
      <w:r w:rsidR="00767F06" w:rsidRPr="00AA38DA">
        <w:rPr>
          <w:rFonts w:ascii="Times New Roman" w:hAnsi="Times New Roman"/>
          <w:bCs/>
          <w:sz w:val="24"/>
          <w:szCs w:val="24"/>
        </w:rPr>
        <w:t>.</w:t>
      </w:r>
      <w:r w:rsidR="00211E24" w:rsidRPr="00AA38DA">
        <w:rPr>
          <w:rFonts w:ascii="Times New Roman" w:hAnsi="Times New Roman"/>
          <w:bCs/>
          <w:sz w:val="24"/>
          <w:szCs w:val="24"/>
        </w:rPr>
        <w:t xml:space="preserve"> S</w:t>
      </w:r>
      <w:r w:rsidR="00767F06" w:rsidRPr="00AA38DA">
        <w:rPr>
          <w:rFonts w:ascii="Times New Roman" w:hAnsi="Times New Roman"/>
          <w:bCs/>
          <w:sz w:val="24"/>
          <w:szCs w:val="24"/>
        </w:rPr>
        <w:t>.</w:t>
      </w:r>
      <w:r w:rsidR="00211E24" w:rsidRPr="00AA38DA">
        <w:rPr>
          <w:rFonts w:ascii="Times New Roman" w:hAnsi="Times New Roman"/>
          <w:bCs/>
          <w:sz w:val="24"/>
          <w:szCs w:val="24"/>
        </w:rPr>
        <w:t xml:space="preserve"> Opatokun, T</w:t>
      </w:r>
      <w:r w:rsidR="00767F06" w:rsidRPr="00AA38DA">
        <w:rPr>
          <w:rFonts w:ascii="Times New Roman" w:hAnsi="Times New Roman"/>
          <w:bCs/>
          <w:sz w:val="24"/>
          <w:szCs w:val="24"/>
        </w:rPr>
        <w:t>.</w:t>
      </w:r>
      <w:r w:rsidR="00211E24" w:rsidRPr="00AA38DA">
        <w:rPr>
          <w:rFonts w:ascii="Times New Roman" w:hAnsi="Times New Roman"/>
          <w:bCs/>
          <w:sz w:val="24"/>
          <w:szCs w:val="24"/>
        </w:rPr>
        <w:t xml:space="preserve"> T</w:t>
      </w:r>
      <w:r w:rsidR="00767F06" w:rsidRPr="00AA38DA">
        <w:rPr>
          <w:rFonts w:ascii="Times New Roman" w:hAnsi="Times New Roman"/>
          <w:bCs/>
          <w:sz w:val="24"/>
          <w:szCs w:val="24"/>
        </w:rPr>
        <w:t>.</w:t>
      </w:r>
      <w:r w:rsidR="00211E24" w:rsidRPr="00AA38DA">
        <w:rPr>
          <w:rFonts w:ascii="Times New Roman" w:hAnsi="Times New Roman"/>
          <w:bCs/>
          <w:sz w:val="24"/>
          <w:szCs w:val="24"/>
        </w:rPr>
        <w:t xml:space="preserve"> Adeojo (2022). Determination and Evaluation of Potentially Toxic Heavy Metals in Some Selected Rivers within Ijebu-North, Nigeria.</w:t>
      </w:r>
      <w:r w:rsidR="00211E24" w:rsidRPr="00AA38DA">
        <w:rPr>
          <w:rFonts w:ascii="Times New Roman" w:hAnsi="Times New Roman"/>
          <w:sz w:val="24"/>
          <w:szCs w:val="24"/>
        </w:rPr>
        <w:t xml:space="preserve"> </w:t>
      </w:r>
      <w:r w:rsidR="00211E24" w:rsidRPr="00AA38DA">
        <w:rPr>
          <w:rFonts w:ascii="Times New Roman" w:hAnsi="Times New Roman"/>
          <w:bCs/>
          <w:i/>
          <w:iCs/>
          <w:sz w:val="24"/>
          <w:szCs w:val="24"/>
        </w:rPr>
        <w:t xml:space="preserve">Journal of the University of Ruhuna </w:t>
      </w:r>
      <w:r w:rsidR="00211E24" w:rsidRPr="00AA38DA">
        <w:rPr>
          <w:rFonts w:ascii="Times New Roman" w:hAnsi="Times New Roman"/>
          <w:i/>
          <w:iCs/>
          <w:sz w:val="24"/>
          <w:szCs w:val="24"/>
        </w:rPr>
        <w:t>Volume 10 No 2, Pp 46-51.</w:t>
      </w:r>
    </w:p>
    <w:p w:rsidR="000D51B6" w:rsidRPr="00AA38DA" w:rsidRDefault="000D51B6" w:rsidP="008D0C0D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>Edited Conference Proceedings:</w:t>
      </w:r>
    </w:p>
    <w:p w:rsidR="009469D1" w:rsidRPr="00AA38DA" w:rsidRDefault="000D51B6" w:rsidP="008D0C0D">
      <w:pPr>
        <w:pStyle w:val="ListParagraph"/>
        <w:numPr>
          <w:ilvl w:val="0"/>
          <w:numId w:val="9"/>
        </w:numPr>
        <w:tabs>
          <w:tab w:val="left" w:pos="9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38DA">
        <w:rPr>
          <w:rFonts w:ascii="Times New Roman" w:hAnsi="Times New Roman"/>
          <w:b/>
          <w:bCs/>
          <w:sz w:val="24"/>
          <w:szCs w:val="24"/>
        </w:rPr>
        <w:t>Refereed:</w:t>
      </w:r>
    </w:p>
    <w:p w:rsidR="008E16CD" w:rsidRPr="00AA38DA" w:rsidRDefault="008E16CD" w:rsidP="008E16CD">
      <w:pPr>
        <w:tabs>
          <w:tab w:val="left" w:pos="90"/>
        </w:tabs>
        <w:spacing w:line="360" w:lineRule="auto"/>
        <w:jc w:val="both"/>
        <w:rPr>
          <w:b/>
          <w:bCs/>
        </w:rPr>
      </w:pPr>
    </w:p>
    <w:p w:rsidR="00AA38DA" w:rsidRPr="00AA38DA" w:rsidRDefault="008E16CD" w:rsidP="00AA38DA">
      <w:pPr>
        <w:tabs>
          <w:tab w:val="left" w:pos="90"/>
        </w:tabs>
        <w:spacing w:line="360" w:lineRule="auto"/>
        <w:jc w:val="both"/>
        <w:rPr>
          <w:i/>
          <w:iCs/>
        </w:rPr>
      </w:pPr>
      <w:r w:rsidRPr="00AA38DA">
        <w:t>(i).</w:t>
      </w:r>
      <w:r w:rsidRPr="00AA38DA">
        <w:rPr>
          <w:b/>
          <w:bCs/>
        </w:rPr>
        <w:t xml:space="preserve"> </w:t>
      </w:r>
      <w:r w:rsidR="00AA38DA" w:rsidRPr="00AA38DA">
        <w:t xml:space="preserve"> Arowolo B.Z., Ameen O.M., Owen-Obaseki E., Gegele I.B. and Opatokun-Saliu R.O. (2024). Pharmacological Evaluation, Antimicrobial and Phytochemical Screening of Selected Medicinal Plants Used in Folkloric Medicine for Wound Treatment. </w:t>
      </w:r>
      <w:r w:rsidR="00AA38DA" w:rsidRPr="00AA38DA">
        <w:rPr>
          <w:i/>
          <w:iCs/>
        </w:rPr>
        <w:t>Ilorin Journal of Science pp 280-288.</w:t>
      </w:r>
    </w:p>
    <w:p w:rsidR="00AA38DA" w:rsidRDefault="00AA38DA" w:rsidP="00415066">
      <w:pPr>
        <w:tabs>
          <w:tab w:val="left" w:pos="90"/>
        </w:tabs>
        <w:spacing w:line="360" w:lineRule="auto"/>
        <w:jc w:val="both"/>
        <w:rPr>
          <w:b/>
          <w:bCs/>
        </w:rPr>
      </w:pPr>
    </w:p>
    <w:p w:rsidR="00415066" w:rsidRPr="00AA38DA" w:rsidRDefault="00AA38DA" w:rsidP="00415066">
      <w:pPr>
        <w:tabs>
          <w:tab w:val="left" w:pos="90"/>
        </w:tabs>
        <w:spacing w:line="360" w:lineRule="auto"/>
        <w:jc w:val="both"/>
        <w:rPr>
          <w:b/>
          <w:bCs/>
        </w:rPr>
      </w:pPr>
      <w:r>
        <w:t xml:space="preserve">(ii) </w:t>
      </w:r>
      <w:r w:rsidR="00415066" w:rsidRPr="00AA38DA">
        <w:t>Adebayo O.R.</w:t>
      </w:r>
      <w:r w:rsidR="008E16CD" w:rsidRPr="00AA38DA">
        <w:t>;</w:t>
      </w:r>
      <w:r w:rsidR="00415066" w:rsidRPr="00AA38DA">
        <w:t xml:space="preserve"> Oyekanmi A.M., Efunwole O.O.</w:t>
      </w:r>
      <w:r w:rsidR="008E16CD" w:rsidRPr="00AA38DA">
        <w:t xml:space="preserve">; </w:t>
      </w:r>
      <w:r w:rsidR="00415066" w:rsidRPr="00AA38DA">
        <w:t>Adegoke B.M. and Opatokun R.S.</w:t>
      </w:r>
      <w:r w:rsidR="00271DAD" w:rsidRPr="00AA38DA">
        <w:t xml:space="preserve"> </w:t>
      </w:r>
      <w:r w:rsidR="00415066" w:rsidRPr="00AA38DA">
        <w:t xml:space="preserve">(2020). Physicochemical properties, minerals and proximate analysis of </w:t>
      </w:r>
      <w:r w:rsidR="00415066" w:rsidRPr="00AA38DA">
        <w:rPr>
          <w:i/>
        </w:rPr>
        <w:t>Macrotermes bellicious.</w:t>
      </w:r>
      <w:r w:rsidR="00415066" w:rsidRPr="00AA38DA">
        <w:t xml:space="preserve"> 12th International Conference of Science Engineering and Environmental Technology (ICONSEET), The Federal Polytechnic Ede 15</w:t>
      </w:r>
      <w:r w:rsidR="00415066" w:rsidRPr="00AA38DA">
        <w:rPr>
          <w:vertAlign w:val="superscript"/>
        </w:rPr>
        <w:t>th</w:t>
      </w:r>
      <w:r w:rsidR="00415066" w:rsidRPr="00AA38DA">
        <w:t xml:space="preserve"> -19</w:t>
      </w:r>
      <w:r w:rsidR="00415066" w:rsidRPr="00AA38DA">
        <w:rPr>
          <w:vertAlign w:val="superscript"/>
        </w:rPr>
        <w:t>th</w:t>
      </w:r>
      <w:r w:rsidR="00415066" w:rsidRPr="00AA38DA">
        <w:t xml:space="preserve"> July.</w:t>
      </w:r>
    </w:p>
    <w:p w:rsidR="000D51B6" w:rsidRPr="00AA38DA" w:rsidRDefault="009469D1" w:rsidP="0035081D">
      <w:pPr>
        <w:tabs>
          <w:tab w:val="left" w:pos="90"/>
        </w:tabs>
        <w:spacing w:line="360" w:lineRule="auto"/>
        <w:jc w:val="both"/>
        <w:rPr>
          <w:b/>
          <w:bCs/>
        </w:rPr>
      </w:pPr>
      <w:r w:rsidRPr="00AA38DA">
        <w:t>(i</w:t>
      </w:r>
      <w:r w:rsidR="00415066" w:rsidRPr="00AA38DA">
        <w:t>i</w:t>
      </w:r>
      <w:r w:rsidR="00AA38DA">
        <w:t>i</w:t>
      </w:r>
      <w:r w:rsidRPr="00AA38DA">
        <w:t xml:space="preserve">). </w:t>
      </w:r>
      <w:r w:rsidR="00211E24" w:rsidRPr="00AA38DA">
        <w:t>Shittu S.A.</w:t>
      </w:r>
      <w:r w:rsidR="00271DAD" w:rsidRPr="00AA38DA">
        <w:t>;</w:t>
      </w:r>
      <w:r w:rsidR="00211E24" w:rsidRPr="00AA38DA">
        <w:t xml:space="preserve"> Oyewale M.O.</w:t>
      </w:r>
      <w:r w:rsidR="00271DAD" w:rsidRPr="00AA38DA">
        <w:t xml:space="preserve">; </w:t>
      </w:r>
      <w:r w:rsidR="00211E24" w:rsidRPr="00AA38DA">
        <w:t>Adebayo O.R., Adegoke B.M.</w:t>
      </w:r>
      <w:r w:rsidR="00271DAD" w:rsidRPr="00AA38DA">
        <w:t>;</w:t>
      </w:r>
      <w:r w:rsidR="00211E24" w:rsidRPr="00AA38DA">
        <w:t xml:space="preserve"> and Opatokun R.S. (2019).</w:t>
      </w:r>
      <w:r w:rsidR="00767F06" w:rsidRPr="00AA38DA">
        <w:t xml:space="preserve"> </w:t>
      </w:r>
      <w:r w:rsidR="00211E24" w:rsidRPr="00AA38DA">
        <w:t xml:space="preserve">Proximate, Minerals and Anti-nutritional Compositions of the Leaves, Bark and Root of </w:t>
      </w:r>
      <w:r w:rsidR="00211E24" w:rsidRPr="00AA38DA">
        <w:rPr>
          <w:i/>
        </w:rPr>
        <w:t>Morinda Lucida</w:t>
      </w:r>
      <w:r w:rsidR="00211E24" w:rsidRPr="00AA38DA">
        <w:t xml:space="preserve"> Benth. 11th International Conference of Science Engineering and Environmental Technology (ICONSEET), The Federal Polytechnic Ede 15</w:t>
      </w:r>
      <w:r w:rsidR="00211E24" w:rsidRPr="00AA38DA">
        <w:rPr>
          <w:vertAlign w:val="superscript"/>
        </w:rPr>
        <w:t>th</w:t>
      </w:r>
      <w:r w:rsidR="00211E24" w:rsidRPr="00AA38DA">
        <w:t xml:space="preserve"> -19</w:t>
      </w:r>
      <w:r w:rsidR="00211E24" w:rsidRPr="00AA38DA">
        <w:rPr>
          <w:vertAlign w:val="superscript"/>
        </w:rPr>
        <w:t>th</w:t>
      </w:r>
      <w:r w:rsidR="00211E24" w:rsidRPr="00AA38DA">
        <w:t xml:space="preserve"> July.</w:t>
      </w:r>
    </w:p>
    <w:p w:rsidR="000D51B6" w:rsidRPr="00AA38DA" w:rsidRDefault="00114BF6" w:rsidP="008D0C0D">
      <w:pPr>
        <w:tabs>
          <w:tab w:val="left" w:pos="90"/>
        </w:tabs>
        <w:spacing w:line="360" w:lineRule="auto"/>
        <w:jc w:val="both"/>
        <w:rPr>
          <w:b/>
          <w:bCs/>
        </w:rPr>
      </w:pPr>
      <w:r w:rsidRPr="00AA38DA">
        <w:rPr>
          <w:b/>
          <w:bCs/>
        </w:rPr>
        <w:t>F</w:t>
      </w:r>
      <w:r w:rsidR="000D51B6" w:rsidRPr="00AA38DA">
        <w:rPr>
          <w:b/>
          <w:bCs/>
        </w:rPr>
        <w:t>. CONFERENCES, SEMINARS</w:t>
      </w:r>
      <w:r w:rsidR="00271DAD" w:rsidRPr="00AA38DA">
        <w:rPr>
          <w:b/>
          <w:bCs/>
        </w:rPr>
        <w:t>,</w:t>
      </w:r>
      <w:r w:rsidR="000D51B6" w:rsidRPr="00AA38DA">
        <w:rPr>
          <w:b/>
          <w:bCs/>
        </w:rPr>
        <w:t xml:space="preserve"> AND WORKSHOPS ATTENDED </w:t>
      </w:r>
      <w:r w:rsidR="00767F06" w:rsidRPr="00AA38DA">
        <w:rPr>
          <w:b/>
          <w:bCs/>
        </w:rPr>
        <w:t>WITH DATES</w:t>
      </w:r>
      <w:r w:rsidR="000D51B6" w:rsidRPr="00AA38DA">
        <w:rPr>
          <w:b/>
          <w:bCs/>
        </w:rPr>
        <w:t>:</w:t>
      </w:r>
    </w:p>
    <w:p w:rsidR="00C819D3" w:rsidRPr="00AA38DA" w:rsidRDefault="000D51B6" w:rsidP="008D0C0D">
      <w:pPr>
        <w:spacing w:line="360" w:lineRule="auto"/>
        <w:jc w:val="both"/>
      </w:pPr>
      <w:r w:rsidRPr="00AA38DA">
        <w:t xml:space="preserve">(i) </w:t>
      </w:r>
      <w:r w:rsidR="00CD670A" w:rsidRPr="00AA38DA">
        <w:t>23rd Annual International Conference of Materials Science and Technology Society of Nigeria</w:t>
      </w:r>
      <w:r w:rsidR="00272E0C" w:rsidRPr="00AA38DA">
        <w:t xml:space="preserve"> (MSN), Nigerian International Materials Congress (NIMACON 2024) on Material Development and Management for Sustainable Economy, Yaba College of Technology, Yaba, Lagos.</w:t>
      </w:r>
      <w:r w:rsidR="00C819D3" w:rsidRPr="00AA38DA">
        <w:t xml:space="preserve"> </w:t>
      </w:r>
      <w:r w:rsidR="00272E0C" w:rsidRPr="00AA38DA">
        <w:t>25th -29th November, 2024.</w:t>
      </w:r>
    </w:p>
    <w:p w:rsidR="00CD670A" w:rsidRDefault="00C819D3" w:rsidP="008D0C0D">
      <w:pPr>
        <w:spacing w:line="360" w:lineRule="auto"/>
        <w:jc w:val="both"/>
      </w:pPr>
      <w:r w:rsidRPr="00AA38DA">
        <w:t xml:space="preserve">(ii) 8th </w:t>
      </w:r>
      <w:r w:rsidR="006A4A71" w:rsidRPr="00AA38DA">
        <w:t>International Conference on Nanotechnology</w:t>
      </w:r>
      <w:r w:rsidR="00DD6CC0" w:rsidRPr="00AA38DA">
        <w:t xml:space="preserve"> and workshop on the Synthesis</w:t>
      </w:r>
      <w:r w:rsidR="003338B1" w:rsidRPr="00AA38DA">
        <w:t xml:space="preserve">, Characterization, and Applications of Nanoparticles. </w:t>
      </w:r>
      <w:r w:rsidR="00272E0C" w:rsidRPr="00AA38DA">
        <w:t xml:space="preserve"> </w:t>
      </w:r>
    </w:p>
    <w:p w:rsidR="00AA38DA" w:rsidRPr="00AA38DA" w:rsidRDefault="00AA38DA" w:rsidP="00AA38DA">
      <w:pPr>
        <w:spacing w:line="360" w:lineRule="auto"/>
        <w:jc w:val="both"/>
      </w:pPr>
      <w:r>
        <w:t xml:space="preserve">(iii) </w:t>
      </w:r>
      <w:r w:rsidRPr="00AA38DA">
        <w:t>Maiden International Conference (HYBRID) on Renewable Energy, and Clean Environment: Panaceae for Sustainable Development, University of Ilorin, Ilorin, Kwara State. 4th-8th June, 2024.</w:t>
      </w:r>
    </w:p>
    <w:p w:rsidR="00AA38DA" w:rsidRPr="00AA38DA" w:rsidRDefault="00AA38DA" w:rsidP="00AA38DA">
      <w:pPr>
        <w:spacing w:line="360" w:lineRule="auto"/>
        <w:jc w:val="both"/>
      </w:pPr>
      <w:r w:rsidRPr="00AA38DA">
        <w:t>(i</w:t>
      </w:r>
      <w:r>
        <w:t>v</w:t>
      </w:r>
      <w:r w:rsidRPr="00AA38DA">
        <w:t xml:space="preserve">) 2nd International Conference on Sustainable Entrepreneurship in Scientific Research, Adeleke University, Ede, Osun State. 28th -30th April, 2024. </w:t>
      </w:r>
    </w:p>
    <w:p w:rsidR="00CD670A" w:rsidRPr="00AA38DA" w:rsidRDefault="00AA38DA" w:rsidP="008D0C0D">
      <w:pPr>
        <w:spacing w:line="360" w:lineRule="auto"/>
        <w:jc w:val="both"/>
      </w:pPr>
      <w:r>
        <w:t>(v)</w:t>
      </w:r>
      <w:r w:rsidR="00CD670A" w:rsidRPr="00AA38DA">
        <w:t xml:space="preserve">Workshop on RESEARCH INFORMATICS: A MODULE OF RESEARCH METHODOLOGY held virtually on September 9th, 2024. </w:t>
      </w:r>
    </w:p>
    <w:p w:rsidR="000D51B6" w:rsidRPr="00AA38DA" w:rsidRDefault="00AA38DA" w:rsidP="001D71F7">
      <w:pPr>
        <w:spacing w:line="360" w:lineRule="auto"/>
        <w:jc w:val="both"/>
      </w:pPr>
      <w:r>
        <w:t xml:space="preserve">(vi) </w:t>
      </w:r>
      <w:r w:rsidR="001D71F7" w:rsidRPr="00AA38DA">
        <w:t xml:space="preserve">Workshop on Pharmacogenomics and Precision Medicine held by PharmaGenoXfE on 25th July and 8th August 2024. </w:t>
      </w:r>
      <w:r w:rsidR="00271DAD" w:rsidRPr="00AA38DA">
        <w:t xml:space="preserve"> </w:t>
      </w:r>
    </w:p>
    <w:p w:rsidR="000D51B6" w:rsidRPr="00AA38DA" w:rsidRDefault="00114BF6" w:rsidP="008D0C0D">
      <w:pPr>
        <w:tabs>
          <w:tab w:val="left" w:pos="90"/>
          <w:tab w:val="left" w:pos="360"/>
        </w:tabs>
        <w:spacing w:line="360" w:lineRule="auto"/>
        <w:jc w:val="both"/>
        <w:rPr>
          <w:b/>
          <w:bCs/>
        </w:rPr>
      </w:pPr>
      <w:r w:rsidRPr="00AA38DA">
        <w:rPr>
          <w:b/>
          <w:bCs/>
        </w:rPr>
        <w:lastRenderedPageBreak/>
        <w:t>G</w:t>
      </w:r>
      <w:r w:rsidR="000D51B6" w:rsidRPr="00AA38DA">
        <w:rPr>
          <w:b/>
          <w:bCs/>
        </w:rPr>
        <w:t>.   OTHER RELEVANT INFORMATION:</w:t>
      </w:r>
    </w:p>
    <w:p w:rsidR="000D51B6" w:rsidRPr="00AA38DA" w:rsidRDefault="000D51B6" w:rsidP="008D0C0D">
      <w:pPr>
        <w:tabs>
          <w:tab w:val="left" w:pos="90"/>
          <w:tab w:val="left" w:pos="360"/>
        </w:tabs>
        <w:spacing w:line="360" w:lineRule="auto"/>
        <w:jc w:val="both"/>
        <w:rPr>
          <w:b/>
          <w:bCs/>
        </w:rPr>
      </w:pPr>
      <w:r w:rsidRPr="00AA38DA">
        <w:tab/>
      </w:r>
      <w:r w:rsidRPr="00AA38DA">
        <w:tab/>
      </w:r>
      <w:r w:rsidRPr="00AA38DA">
        <w:rPr>
          <w:b/>
          <w:bCs/>
        </w:rPr>
        <w:t>1. Services within the Department:</w:t>
      </w:r>
    </w:p>
    <w:p w:rsidR="000D51B6" w:rsidRPr="00AA38DA" w:rsidRDefault="0035081D" w:rsidP="0035081D">
      <w:pPr>
        <w:tabs>
          <w:tab w:val="left" w:pos="90"/>
          <w:tab w:val="left" w:pos="360"/>
        </w:tabs>
        <w:spacing w:line="360" w:lineRule="auto"/>
        <w:jc w:val="both"/>
      </w:pPr>
      <w:r w:rsidRPr="00AA38DA">
        <w:t xml:space="preserve">      </w:t>
      </w:r>
      <w:r w:rsidR="000D51B6" w:rsidRPr="00AA38DA">
        <w:t>(i)</w:t>
      </w:r>
      <w:r w:rsidR="00292139" w:rsidRPr="00AA38DA">
        <w:t xml:space="preserve"> Physical and </w:t>
      </w:r>
      <w:r w:rsidR="00AA38DA">
        <w:t>Chemical</w:t>
      </w:r>
      <w:r w:rsidR="00292139" w:rsidRPr="00AA38DA">
        <w:t xml:space="preserve"> Sciences Departmental Secretary</w:t>
      </w:r>
      <w:r w:rsidR="000D51B6" w:rsidRPr="00AA38DA">
        <w:t xml:space="preserve"> </w:t>
      </w:r>
    </w:p>
    <w:p w:rsidR="00765FEA" w:rsidRPr="00AA38DA" w:rsidRDefault="00114BF6" w:rsidP="008D0C0D">
      <w:pPr>
        <w:pStyle w:val="NormalWeb"/>
        <w:jc w:val="both"/>
        <w:rPr>
          <w:rStyle w:val="Strong"/>
          <w:color w:val="000000"/>
        </w:rPr>
      </w:pPr>
      <w:r w:rsidRPr="00AA38DA">
        <w:rPr>
          <w:rStyle w:val="Strong"/>
          <w:color w:val="000000"/>
        </w:rPr>
        <w:t xml:space="preserve">H. </w:t>
      </w:r>
      <w:r w:rsidR="00171063" w:rsidRPr="00AA38DA">
        <w:rPr>
          <w:rStyle w:val="Strong"/>
          <w:color w:val="000000"/>
        </w:rPr>
        <w:t>REFERE</w:t>
      </w:r>
      <w:r w:rsidR="00765FEA" w:rsidRPr="00AA38DA">
        <w:rPr>
          <w:rStyle w:val="Strong"/>
          <w:color w:val="000000"/>
        </w:rPr>
        <w:t>ES</w:t>
      </w:r>
    </w:p>
    <w:p w:rsidR="00765FEA" w:rsidRPr="00AA38DA" w:rsidRDefault="00765FEA" w:rsidP="008D0C0D">
      <w:pPr>
        <w:pStyle w:val="NormalWeb"/>
        <w:numPr>
          <w:ilvl w:val="0"/>
          <w:numId w:val="18"/>
        </w:numPr>
        <w:spacing w:line="360" w:lineRule="auto"/>
        <w:jc w:val="both"/>
        <w:rPr>
          <w:rStyle w:val="Strong"/>
          <w:b w:val="0"/>
          <w:color w:val="000000"/>
        </w:rPr>
      </w:pPr>
      <w:r w:rsidRPr="00AA38DA">
        <w:rPr>
          <w:rStyle w:val="Strong"/>
          <w:b w:val="0"/>
          <w:color w:val="000000"/>
        </w:rPr>
        <w:t xml:space="preserve">Prof. M.O. AMEEN, Department of Chemistry, University of Ilorin, Ilorin Kwara State. 08035019199. </w:t>
      </w:r>
      <w:hyperlink r:id="rId8" w:history="1">
        <w:r w:rsidRPr="00AA38DA">
          <w:rPr>
            <w:rStyle w:val="Hyperlink"/>
            <w:b/>
          </w:rPr>
          <w:t>moameen@unilorin.edu.ng</w:t>
        </w:r>
      </w:hyperlink>
    </w:p>
    <w:p w:rsidR="00765FEA" w:rsidRPr="00AA38DA" w:rsidRDefault="00765FEA" w:rsidP="008D0C0D">
      <w:pPr>
        <w:pStyle w:val="NormalWeb"/>
        <w:numPr>
          <w:ilvl w:val="0"/>
          <w:numId w:val="18"/>
        </w:numPr>
        <w:spacing w:line="360" w:lineRule="auto"/>
        <w:jc w:val="both"/>
        <w:rPr>
          <w:rStyle w:val="Strong"/>
          <w:b w:val="0"/>
          <w:color w:val="000000"/>
        </w:rPr>
      </w:pPr>
      <w:r w:rsidRPr="00AA38DA">
        <w:rPr>
          <w:rStyle w:val="Strong"/>
          <w:b w:val="0"/>
          <w:color w:val="000000"/>
        </w:rPr>
        <w:t>Dr. L.A. Azeez, Osun State University, Osogbo, Osun State, Nigeria.</w:t>
      </w:r>
      <w:r w:rsidR="0035081D" w:rsidRPr="00AA38DA">
        <w:rPr>
          <w:rStyle w:val="Strong"/>
          <w:b w:val="0"/>
          <w:color w:val="000000"/>
        </w:rPr>
        <w:t xml:space="preserve"> Department of Pure and Applied </w:t>
      </w:r>
      <w:r w:rsidRPr="00AA38DA">
        <w:rPr>
          <w:rStyle w:val="Strong"/>
          <w:b w:val="0"/>
          <w:color w:val="000000"/>
        </w:rPr>
        <w:t xml:space="preserve">Chemistry, Faculty of Basic and Applied Sciences. 08061538999. luqman.azeez@uniosun.edu.ng  </w:t>
      </w:r>
    </w:p>
    <w:p w:rsidR="00765FEA" w:rsidRPr="00AA38DA" w:rsidRDefault="00765FEA" w:rsidP="008D0C0D">
      <w:pPr>
        <w:pStyle w:val="NormalWeb"/>
        <w:numPr>
          <w:ilvl w:val="0"/>
          <w:numId w:val="18"/>
        </w:numPr>
        <w:spacing w:line="360" w:lineRule="auto"/>
        <w:jc w:val="both"/>
        <w:rPr>
          <w:rStyle w:val="Strong"/>
          <w:b w:val="0"/>
          <w:color w:val="000000"/>
        </w:rPr>
      </w:pPr>
      <w:r w:rsidRPr="00AA38DA">
        <w:rPr>
          <w:rStyle w:val="Strong"/>
          <w:b w:val="0"/>
          <w:color w:val="000000"/>
        </w:rPr>
        <w:t>Dr. Abdulwahid Aliy Adebisi, Department of Arabic, Faculty of Arts, University of Ilorin. 08032885271, Adebisi.aa@unilorin.edu.ng</w:t>
      </w:r>
    </w:p>
    <w:p w:rsidR="00765FEA" w:rsidRPr="00AA38DA" w:rsidRDefault="00765FEA" w:rsidP="008D0C0D">
      <w:pPr>
        <w:pStyle w:val="ListParagraph"/>
        <w:tabs>
          <w:tab w:val="left" w:pos="90"/>
          <w:tab w:val="left" w:pos="360"/>
        </w:tabs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0D51B6" w:rsidRPr="00AA38DA" w:rsidRDefault="008E118F" w:rsidP="008E118F">
      <w:pPr>
        <w:tabs>
          <w:tab w:val="left" w:pos="90"/>
          <w:tab w:val="left" w:pos="360"/>
        </w:tabs>
        <w:spacing w:line="360" w:lineRule="auto"/>
        <w:jc w:val="both"/>
      </w:pPr>
      <w:r w:rsidRPr="00AA38DA">
        <w:t xml:space="preserve">Opatokun-Saliu, Rukayat Odunola </w:t>
      </w:r>
    </w:p>
    <w:p w:rsidR="00BD688A" w:rsidRPr="00AA38DA" w:rsidRDefault="00BD688A" w:rsidP="008E118F">
      <w:pPr>
        <w:tabs>
          <w:tab w:val="left" w:pos="90"/>
          <w:tab w:val="left" w:pos="360"/>
        </w:tabs>
        <w:spacing w:line="360" w:lineRule="auto"/>
        <w:jc w:val="both"/>
      </w:pPr>
    </w:p>
    <w:p w:rsidR="000D51B6" w:rsidRPr="00AA38DA" w:rsidRDefault="000D51B6" w:rsidP="007464D5">
      <w:pPr>
        <w:tabs>
          <w:tab w:val="left" w:pos="90"/>
          <w:tab w:val="left" w:pos="360"/>
        </w:tabs>
        <w:spacing w:line="360" w:lineRule="auto"/>
        <w:jc w:val="both"/>
      </w:pPr>
      <w:r w:rsidRPr="00AA38DA">
        <w:rPr>
          <w:b/>
          <w:bCs/>
        </w:rPr>
        <w:t>Signature:</w:t>
      </w:r>
      <w:r w:rsidRPr="00AA38DA">
        <w:t xml:space="preserve"> ……</w:t>
      </w:r>
      <w:r w:rsidR="007464D5" w:rsidRPr="00AA38DA">
        <w:rPr>
          <w:noProof/>
        </w:rPr>
        <w:drawing>
          <wp:inline distT="0" distB="0" distL="0" distR="0">
            <wp:extent cx="523875" cy="40957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38DA">
        <w:tab/>
      </w:r>
      <w:r w:rsidRPr="00AA38DA">
        <w:tab/>
      </w:r>
      <w:r w:rsidR="007464D5" w:rsidRPr="00AA38DA">
        <w:t xml:space="preserve">                       </w:t>
      </w:r>
      <w:r w:rsidRPr="00AA38DA">
        <w:rPr>
          <w:b/>
          <w:bCs/>
        </w:rPr>
        <w:t>Date:</w:t>
      </w:r>
      <w:r w:rsidR="00292139" w:rsidRPr="00AA38DA">
        <w:rPr>
          <w:b/>
          <w:bCs/>
        </w:rPr>
        <w:t xml:space="preserve"> </w:t>
      </w:r>
      <w:r w:rsidR="00AA38DA">
        <w:rPr>
          <w:b/>
          <w:bCs/>
        </w:rPr>
        <w:t>28</w:t>
      </w:r>
      <w:r w:rsidR="007464D5" w:rsidRPr="00AA38DA">
        <w:rPr>
          <w:b/>
          <w:bCs/>
        </w:rPr>
        <w:t>/</w:t>
      </w:r>
      <w:r w:rsidR="00AA38DA">
        <w:rPr>
          <w:b/>
          <w:bCs/>
        </w:rPr>
        <w:t>11</w:t>
      </w:r>
      <w:r w:rsidR="007464D5" w:rsidRPr="00AA38DA">
        <w:rPr>
          <w:b/>
          <w:bCs/>
        </w:rPr>
        <w:t>/24</w:t>
      </w:r>
    </w:p>
    <w:p w:rsidR="00E776E0" w:rsidRPr="00AA38DA" w:rsidRDefault="00214D6A" w:rsidP="00214D6A">
      <w:pPr>
        <w:tabs>
          <w:tab w:val="left" w:pos="3060"/>
        </w:tabs>
        <w:jc w:val="both"/>
      </w:pPr>
      <w:r w:rsidRPr="00AA38DA">
        <w:tab/>
      </w:r>
    </w:p>
    <w:sectPr w:rsidR="00E776E0" w:rsidRPr="00AA38DA" w:rsidSect="00112A11">
      <w:footerReference w:type="default" r:id="rId10"/>
      <w:pgSz w:w="11907" w:h="16839" w:code="9"/>
      <w:pgMar w:top="1440" w:right="2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5366" w:rsidRDefault="00A25366" w:rsidP="009927D0">
      <w:r>
        <w:separator/>
      </w:r>
    </w:p>
  </w:endnote>
  <w:endnote w:type="continuationSeparator" w:id="0">
    <w:p w:rsidR="00A25366" w:rsidRDefault="00A25366" w:rsidP="0099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1993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327C" w:rsidRDefault="00214D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F327C" w:rsidRDefault="00AF3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5366" w:rsidRDefault="00A25366" w:rsidP="009927D0">
      <w:r>
        <w:separator/>
      </w:r>
    </w:p>
  </w:footnote>
  <w:footnote w:type="continuationSeparator" w:id="0">
    <w:p w:rsidR="00A25366" w:rsidRDefault="00A25366" w:rsidP="00992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FCF04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1"/>
    <w:multiLevelType w:val="hybridMultilevel"/>
    <w:tmpl w:val="DABAC904"/>
    <w:lvl w:ilvl="0" w:tplc="1D9097DE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 w:tplc="F8461C1C">
      <w:numFmt w:val="decimal"/>
      <w:lvlText w:val=""/>
      <w:lvlJc w:val="left"/>
    </w:lvl>
    <w:lvl w:ilvl="2" w:tplc="E7D2EB50">
      <w:numFmt w:val="decimal"/>
      <w:lvlText w:val=""/>
      <w:lvlJc w:val="left"/>
    </w:lvl>
    <w:lvl w:ilvl="3" w:tplc="169472EA">
      <w:numFmt w:val="decimal"/>
      <w:lvlText w:val=""/>
      <w:lvlJc w:val="left"/>
    </w:lvl>
    <w:lvl w:ilvl="4" w:tplc="F12A5EEA">
      <w:numFmt w:val="decimal"/>
      <w:lvlText w:val=""/>
      <w:lvlJc w:val="left"/>
    </w:lvl>
    <w:lvl w:ilvl="5" w:tplc="B9101740">
      <w:numFmt w:val="decimal"/>
      <w:lvlText w:val=""/>
      <w:lvlJc w:val="left"/>
    </w:lvl>
    <w:lvl w:ilvl="6" w:tplc="342C0568">
      <w:numFmt w:val="decimal"/>
      <w:lvlText w:val=""/>
      <w:lvlJc w:val="left"/>
    </w:lvl>
    <w:lvl w:ilvl="7" w:tplc="B47A2C9C">
      <w:numFmt w:val="decimal"/>
      <w:lvlText w:val=""/>
      <w:lvlJc w:val="left"/>
    </w:lvl>
    <w:lvl w:ilvl="8" w:tplc="A134B3CE">
      <w:numFmt w:val="decimal"/>
      <w:lvlText w:val=""/>
      <w:lvlJc w:val="left"/>
    </w:lvl>
  </w:abstractNum>
  <w:abstractNum w:abstractNumId="2" w15:restartNumberingAfterBreak="0">
    <w:nsid w:val="00000024"/>
    <w:multiLevelType w:val="multilevel"/>
    <w:tmpl w:val="A91E5922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3B530B"/>
    <w:multiLevelType w:val="hybridMultilevel"/>
    <w:tmpl w:val="90F45FF8"/>
    <w:lvl w:ilvl="0" w:tplc="85385F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D83D33"/>
    <w:multiLevelType w:val="hybridMultilevel"/>
    <w:tmpl w:val="EBB2912E"/>
    <w:lvl w:ilvl="0" w:tplc="A1887034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E374B6B"/>
    <w:multiLevelType w:val="hybridMultilevel"/>
    <w:tmpl w:val="42621574"/>
    <w:lvl w:ilvl="0" w:tplc="9BB87B2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E42971"/>
    <w:multiLevelType w:val="hybridMultilevel"/>
    <w:tmpl w:val="5246BE46"/>
    <w:lvl w:ilvl="0" w:tplc="0B6C69E4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568AB"/>
    <w:multiLevelType w:val="hybridMultilevel"/>
    <w:tmpl w:val="E402DC7E"/>
    <w:lvl w:ilvl="0" w:tplc="DBBAFB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D447A"/>
    <w:multiLevelType w:val="hybridMultilevel"/>
    <w:tmpl w:val="685E4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656DF"/>
    <w:multiLevelType w:val="hybridMultilevel"/>
    <w:tmpl w:val="8528EFB0"/>
    <w:lvl w:ilvl="0" w:tplc="C602D22C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6BA41CD"/>
    <w:multiLevelType w:val="hybridMultilevel"/>
    <w:tmpl w:val="C74C4844"/>
    <w:lvl w:ilvl="0" w:tplc="9588F2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EA0059"/>
    <w:multiLevelType w:val="hybridMultilevel"/>
    <w:tmpl w:val="45844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577C3"/>
    <w:multiLevelType w:val="hybridMultilevel"/>
    <w:tmpl w:val="9844E1D0"/>
    <w:lvl w:ilvl="0" w:tplc="81168F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7E08DE"/>
    <w:multiLevelType w:val="hybridMultilevel"/>
    <w:tmpl w:val="05C6F344"/>
    <w:lvl w:ilvl="0" w:tplc="40904C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BF78CD"/>
    <w:multiLevelType w:val="hybridMultilevel"/>
    <w:tmpl w:val="6C9E6104"/>
    <w:lvl w:ilvl="0" w:tplc="1BA85D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54327"/>
    <w:multiLevelType w:val="hybridMultilevel"/>
    <w:tmpl w:val="78A84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41789"/>
    <w:multiLevelType w:val="hybridMultilevel"/>
    <w:tmpl w:val="2ECEE87C"/>
    <w:lvl w:ilvl="0" w:tplc="CA3A95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F71323"/>
    <w:multiLevelType w:val="hybridMultilevel"/>
    <w:tmpl w:val="47E80418"/>
    <w:lvl w:ilvl="0" w:tplc="C8ECB7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134107"/>
    <w:multiLevelType w:val="hybridMultilevel"/>
    <w:tmpl w:val="A59E2106"/>
    <w:lvl w:ilvl="0" w:tplc="E95A9DF0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7816457F"/>
    <w:multiLevelType w:val="hybridMultilevel"/>
    <w:tmpl w:val="5C26B31A"/>
    <w:lvl w:ilvl="0" w:tplc="5B646E0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6829343">
    <w:abstractNumId w:val="1"/>
  </w:num>
  <w:num w:numId="2" w16cid:durableId="779031882">
    <w:abstractNumId w:val="2"/>
  </w:num>
  <w:num w:numId="3" w16cid:durableId="1401178300">
    <w:abstractNumId w:val="15"/>
  </w:num>
  <w:num w:numId="4" w16cid:durableId="914247341">
    <w:abstractNumId w:val="16"/>
  </w:num>
  <w:num w:numId="5" w16cid:durableId="2050645347">
    <w:abstractNumId w:val="17"/>
  </w:num>
  <w:num w:numId="6" w16cid:durableId="799811272">
    <w:abstractNumId w:val="12"/>
  </w:num>
  <w:num w:numId="7" w16cid:durableId="2109159950">
    <w:abstractNumId w:val="7"/>
  </w:num>
  <w:num w:numId="8" w16cid:durableId="1255669998">
    <w:abstractNumId w:val="13"/>
  </w:num>
  <w:num w:numId="9" w16cid:durableId="1907958181">
    <w:abstractNumId w:val="3"/>
  </w:num>
  <w:num w:numId="10" w16cid:durableId="1802576122">
    <w:abstractNumId w:val="9"/>
  </w:num>
  <w:num w:numId="11" w16cid:durableId="1393887492">
    <w:abstractNumId w:val="4"/>
  </w:num>
  <w:num w:numId="12" w16cid:durableId="376898883">
    <w:abstractNumId w:val="18"/>
  </w:num>
  <w:num w:numId="13" w16cid:durableId="1314917582">
    <w:abstractNumId w:val="5"/>
  </w:num>
  <w:num w:numId="14" w16cid:durableId="1003123882">
    <w:abstractNumId w:val="0"/>
  </w:num>
  <w:num w:numId="15" w16cid:durableId="1637756470">
    <w:abstractNumId w:val="19"/>
  </w:num>
  <w:num w:numId="16" w16cid:durableId="1838810939">
    <w:abstractNumId w:val="8"/>
  </w:num>
  <w:num w:numId="17" w16cid:durableId="1624310869">
    <w:abstractNumId w:val="6"/>
  </w:num>
  <w:num w:numId="18" w16cid:durableId="1611233938">
    <w:abstractNumId w:val="11"/>
  </w:num>
  <w:num w:numId="19" w16cid:durableId="900944294">
    <w:abstractNumId w:val="10"/>
  </w:num>
  <w:num w:numId="20" w16cid:durableId="1551932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1B6"/>
    <w:rsid w:val="0001239C"/>
    <w:rsid w:val="00021AC2"/>
    <w:rsid w:val="00045627"/>
    <w:rsid w:val="00061DBB"/>
    <w:rsid w:val="00081B6D"/>
    <w:rsid w:val="000B20F0"/>
    <w:rsid w:val="000D51B6"/>
    <w:rsid w:val="000D56D9"/>
    <w:rsid w:val="00112A11"/>
    <w:rsid w:val="00114BF6"/>
    <w:rsid w:val="00171063"/>
    <w:rsid w:val="001B39E8"/>
    <w:rsid w:val="001D71F7"/>
    <w:rsid w:val="00204DBF"/>
    <w:rsid w:val="00211E24"/>
    <w:rsid w:val="00214D6A"/>
    <w:rsid w:val="00271DAD"/>
    <w:rsid w:val="00272E0C"/>
    <w:rsid w:val="00292139"/>
    <w:rsid w:val="002A432A"/>
    <w:rsid w:val="003338B1"/>
    <w:rsid w:val="0035081D"/>
    <w:rsid w:val="003E3973"/>
    <w:rsid w:val="00414039"/>
    <w:rsid w:val="00415066"/>
    <w:rsid w:val="004623C3"/>
    <w:rsid w:val="004731FC"/>
    <w:rsid w:val="0047630A"/>
    <w:rsid w:val="00487F2A"/>
    <w:rsid w:val="004A094E"/>
    <w:rsid w:val="004D4E6A"/>
    <w:rsid w:val="004E58AB"/>
    <w:rsid w:val="00502277"/>
    <w:rsid w:val="0051370F"/>
    <w:rsid w:val="00525957"/>
    <w:rsid w:val="00601BA9"/>
    <w:rsid w:val="00603499"/>
    <w:rsid w:val="00644F23"/>
    <w:rsid w:val="00656311"/>
    <w:rsid w:val="006A2997"/>
    <w:rsid w:val="006A4A71"/>
    <w:rsid w:val="006C1681"/>
    <w:rsid w:val="00716AB1"/>
    <w:rsid w:val="007464D5"/>
    <w:rsid w:val="00765FEA"/>
    <w:rsid w:val="00767F06"/>
    <w:rsid w:val="008235FF"/>
    <w:rsid w:val="00843FE0"/>
    <w:rsid w:val="00853257"/>
    <w:rsid w:val="008D0C0D"/>
    <w:rsid w:val="008D13F1"/>
    <w:rsid w:val="008E118F"/>
    <w:rsid w:val="008E16CD"/>
    <w:rsid w:val="009469D1"/>
    <w:rsid w:val="009927D0"/>
    <w:rsid w:val="00A02E6F"/>
    <w:rsid w:val="00A07300"/>
    <w:rsid w:val="00A25366"/>
    <w:rsid w:val="00A43565"/>
    <w:rsid w:val="00A711AB"/>
    <w:rsid w:val="00AA38DA"/>
    <w:rsid w:val="00AB2B02"/>
    <w:rsid w:val="00AD40D4"/>
    <w:rsid w:val="00AF11B2"/>
    <w:rsid w:val="00AF327C"/>
    <w:rsid w:val="00B27207"/>
    <w:rsid w:val="00B47539"/>
    <w:rsid w:val="00B551BB"/>
    <w:rsid w:val="00B91972"/>
    <w:rsid w:val="00B97F02"/>
    <w:rsid w:val="00BA21DD"/>
    <w:rsid w:val="00BD688A"/>
    <w:rsid w:val="00C00AC0"/>
    <w:rsid w:val="00C05BDA"/>
    <w:rsid w:val="00C819D3"/>
    <w:rsid w:val="00C87526"/>
    <w:rsid w:val="00C9160F"/>
    <w:rsid w:val="00CD670A"/>
    <w:rsid w:val="00DC11C8"/>
    <w:rsid w:val="00DD6CC0"/>
    <w:rsid w:val="00E325C1"/>
    <w:rsid w:val="00E776E0"/>
    <w:rsid w:val="00F15FE0"/>
    <w:rsid w:val="00F23BF4"/>
    <w:rsid w:val="00FB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C146D"/>
  <w15:docId w15:val="{5A5438CB-C34C-4414-9025-7392A24E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1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D51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1B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765FE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65FEA"/>
    <w:rPr>
      <w:b/>
      <w:bCs/>
    </w:rPr>
  </w:style>
  <w:style w:type="character" w:styleId="Hyperlink">
    <w:name w:val="Hyperlink"/>
    <w:basedOn w:val="DefaultParagraphFont"/>
    <w:uiPriority w:val="99"/>
    <w:unhideWhenUsed/>
    <w:rsid w:val="00765F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8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8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ameen@unilorin.edu.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kayat.opatokun@fuhsi.edu.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1011</Words>
  <Characters>6416</Characters>
  <Application>Microsoft Office Word</Application>
  <DocSecurity>0</DocSecurity>
  <Lines>142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56</cp:revision>
  <dcterms:created xsi:type="dcterms:W3CDTF">2024-05-22T13:25:00Z</dcterms:created>
  <dcterms:modified xsi:type="dcterms:W3CDTF">2024-11-29T18:37:00Z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f9d161c01d03117029f2d576f6cb95433b4cd9497c31009865134997ab5cda19</vt:lpwstr>
  </property>
</Properties>
</file>